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EFC95" w14:textId="608EBEED" w:rsidR="00C57911" w:rsidRDefault="00942DA0" w:rsidP="00C57911">
      <w:pPr>
        <w:tabs>
          <w:tab w:val="left" w:pos="709"/>
        </w:tabs>
        <w:spacing w:after="0" w:line="240" w:lineRule="auto"/>
        <w:ind w:left="12191" w:hanging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ED8">
        <w:rPr>
          <w:rFonts w:ascii="Times New Roman" w:eastAsia="Times New Roman" w:hAnsi="Times New Roman"/>
          <w:sz w:val="24"/>
          <w:szCs w:val="24"/>
          <w:lang w:eastAsia="ru-RU"/>
        </w:rPr>
        <w:t>Додаток</w:t>
      </w:r>
    </w:p>
    <w:p w14:paraId="133BE0D4" w14:textId="61E2E44F" w:rsidR="00942DA0" w:rsidRDefault="00C57911" w:rsidP="00C57911">
      <w:pPr>
        <w:spacing w:after="0" w:line="240" w:lineRule="auto"/>
        <w:ind w:left="10773" w:hanging="127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="00942DA0" w:rsidRPr="009F0ED8">
        <w:rPr>
          <w:rFonts w:ascii="Times New Roman" w:eastAsia="Times New Roman" w:hAnsi="Times New Roman"/>
          <w:sz w:val="24"/>
          <w:szCs w:val="24"/>
          <w:lang w:eastAsia="ru-RU"/>
        </w:rPr>
        <w:t>до  рішення викон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авчого комітету </w:t>
      </w:r>
      <w:proofErr w:type="spellStart"/>
      <w:r w:rsidR="00B34A07">
        <w:rPr>
          <w:rFonts w:ascii="Times New Roman" w:eastAsia="Times New Roman" w:hAnsi="Times New Roman"/>
          <w:sz w:val="24"/>
          <w:szCs w:val="24"/>
          <w:lang w:eastAsia="ru-RU"/>
        </w:rPr>
        <w:t>Савранської</w:t>
      </w:r>
      <w:proofErr w:type="spellEnd"/>
      <w:r w:rsidR="00B34A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2DA0" w:rsidRPr="009F0ED8">
        <w:rPr>
          <w:rFonts w:ascii="Times New Roman" w:eastAsia="Times New Roman" w:hAnsi="Times New Roman"/>
          <w:sz w:val="24"/>
          <w:szCs w:val="24"/>
          <w:lang w:eastAsia="ru-RU"/>
        </w:rPr>
        <w:t>селищної ради</w:t>
      </w:r>
      <w:r w:rsidR="00B34A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BCF7C5D" w14:textId="78C1BB58" w:rsidR="00B34A07" w:rsidRPr="009F0ED8" w:rsidRDefault="00B34A07" w:rsidP="00C57911">
      <w:pPr>
        <w:spacing w:after="0" w:line="240" w:lineRule="auto"/>
        <w:ind w:left="10773" w:hanging="127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від 15.09.2022 року № 12/2</w:t>
      </w:r>
    </w:p>
    <w:p w14:paraId="7B2CF303" w14:textId="77777777" w:rsidR="00942DA0" w:rsidRPr="009F0ED8" w:rsidRDefault="00942DA0" w:rsidP="00942DA0">
      <w:pPr>
        <w:spacing w:after="0" w:line="240" w:lineRule="auto"/>
        <w:ind w:firstLine="12191"/>
        <w:rPr>
          <w:rFonts w:ascii="Times New Roman" w:hAnsi="Times New Roman"/>
          <w:sz w:val="24"/>
          <w:szCs w:val="24"/>
        </w:rPr>
      </w:pPr>
    </w:p>
    <w:p w14:paraId="04359032" w14:textId="77777777" w:rsidR="00942DA0" w:rsidRPr="009F0ED8" w:rsidRDefault="00942DA0" w:rsidP="00942DA0">
      <w:pPr>
        <w:spacing w:after="0" w:line="240" w:lineRule="auto"/>
        <w:ind w:firstLine="10773"/>
        <w:rPr>
          <w:rFonts w:ascii="Times New Roman" w:hAnsi="Times New Roman"/>
          <w:sz w:val="24"/>
          <w:szCs w:val="24"/>
        </w:rPr>
      </w:pPr>
      <w:r w:rsidRPr="009F0ED8">
        <w:rPr>
          <w:rFonts w:ascii="Times New Roman" w:hAnsi="Times New Roman"/>
          <w:sz w:val="24"/>
          <w:szCs w:val="24"/>
        </w:rPr>
        <w:t>Додаток 3</w:t>
      </w:r>
    </w:p>
    <w:p w14:paraId="15E96E89" w14:textId="77777777" w:rsidR="00942DA0" w:rsidRPr="009F0ED8" w:rsidRDefault="00942DA0" w:rsidP="00942DA0">
      <w:pPr>
        <w:spacing w:after="0" w:line="240" w:lineRule="auto"/>
        <w:ind w:firstLine="10773"/>
        <w:rPr>
          <w:rFonts w:ascii="Times New Roman" w:hAnsi="Times New Roman"/>
          <w:sz w:val="24"/>
          <w:szCs w:val="24"/>
        </w:rPr>
      </w:pPr>
      <w:r w:rsidRPr="009F0ED8">
        <w:rPr>
          <w:rFonts w:ascii="Times New Roman" w:hAnsi="Times New Roman"/>
          <w:sz w:val="24"/>
          <w:szCs w:val="24"/>
        </w:rPr>
        <w:t>до  Програми</w:t>
      </w:r>
    </w:p>
    <w:p w14:paraId="3742433B" w14:textId="77777777" w:rsidR="00942DA0" w:rsidRPr="009F0ED8" w:rsidRDefault="00942DA0" w:rsidP="00942DA0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F0ED8">
        <w:rPr>
          <w:rFonts w:ascii="Times New Roman" w:hAnsi="Times New Roman"/>
          <w:bCs/>
          <w:sz w:val="24"/>
          <w:szCs w:val="24"/>
        </w:rPr>
        <w:t>Напрями діяльності та заходи</w:t>
      </w:r>
      <w:bookmarkStart w:id="0" w:name="_GoBack"/>
      <w:bookmarkEnd w:id="0"/>
    </w:p>
    <w:p w14:paraId="0419F086" w14:textId="77777777" w:rsidR="00942DA0" w:rsidRPr="009F0ED8" w:rsidRDefault="00942DA0" w:rsidP="00942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9F0ED8">
        <w:rPr>
          <w:rFonts w:ascii="Times New Roman" w:hAnsi="Times New Roman"/>
          <w:sz w:val="24"/>
          <w:szCs w:val="24"/>
          <w:lang w:eastAsia="uk-UA"/>
        </w:rPr>
        <w:t xml:space="preserve">Програми цивільного захисту, техногенної та пожежної безпеки Савранської територіальної громади </w:t>
      </w:r>
    </w:p>
    <w:p w14:paraId="722D0018" w14:textId="5CB61954" w:rsidR="00942DA0" w:rsidRDefault="00942DA0" w:rsidP="00942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9F0ED8">
        <w:rPr>
          <w:rFonts w:ascii="Times New Roman" w:hAnsi="Times New Roman"/>
          <w:sz w:val="24"/>
          <w:szCs w:val="24"/>
          <w:lang w:eastAsia="uk-UA"/>
        </w:rPr>
        <w:t xml:space="preserve"> Одеської області на 2022 – 2026 роки</w:t>
      </w:r>
      <w:r w:rsidRPr="009F0ED8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</w:p>
    <w:p w14:paraId="50F693F7" w14:textId="77777777" w:rsidR="00957CF9" w:rsidRPr="009F0ED8" w:rsidRDefault="00957CF9" w:rsidP="00942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971"/>
        <w:gridCol w:w="2694"/>
        <w:gridCol w:w="1417"/>
        <w:gridCol w:w="2134"/>
        <w:gridCol w:w="1728"/>
        <w:gridCol w:w="2056"/>
      </w:tblGrid>
      <w:tr w:rsidR="00AC14B7" w14:paraId="5CEE8E3E" w14:textId="77777777" w:rsidTr="004F659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5AD478" w14:textId="714C5FA5" w:rsidR="00957CF9" w:rsidRPr="00957CF9" w:rsidRDefault="00957CF9" w:rsidP="00957CF9">
            <w:pPr>
              <w:spacing w:after="0"/>
              <w:jc w:val="center"/>
              <w:rPr>
                <w:b/>
                <w:bCs/>
              </w:rPr>
            </w:pPr>
            <w:r w:rsidRPr="00957C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E3F78" w14:textId="77777777" w:rsidR="00957CF9" w:rsidRPr="00957CF9" w:rsidRDefault="00957CF9" w:rsidP="00957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CF9">
              <w:rPr>
                <w:rFonts w:ascii="Times New Roman" w:hAnsi="Times New Roman"/>
                <w:b/>
                <w:bCs/>
                <w:sz w:val="24"/>
                <w:szCs w:val="24"/>
              </w:rPr>
              <w:t>Назва напряму</w:t>
            </w:r>
          </w:p>
          <w:p w14:paraId="7D390D5D" w14:textId="4D72EA0E" w:rsidR="00957CF9" w:rsidRPr="00957CF9" w:rsidRDefault="00957CF9" w:rsidP="00957CF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CF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діяльності</w:t>
            </w:r>
          </w:p>
          <w:p w14:paraId="1295C714" w14:textId="102527EB" w:rsidR="00957CF9" w:rsidRPr="00957CF9" w:rsidRDefault="00957CF9" w:rsidP="00957CF9">
            <w:pPr>
              <w:spacing w:after="0"/>
              <w:jc w:val="center"/>
              <w:rPr>
                <w:b/>
                <w:bCs/>
              </w:rPr>
            </w:pPr>
            <w:r w:rsidRPr="00957CF9">
              <w:rPr>
                <w:rFonts w:ascii="Times New Roman" w:hAnsi="Times New Roman"/>
                <w:b/>
                <w:bCs/>
                <w:sz w:val="24"/>
                <w:szCs w:val="24"/>
              </w:rPr>
              <w:t>(пріоритетні завдання)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0308AF" w14:textId="23BE7247" w:rsidR="00957CF9" w:rsidRPr="00957CF9" w:rsidRDefault="00957CF9" w:rsidP="00957CF9">
            <w:pPr>
              <w:spacing w:after="0"/>
              <w:jc w:val="center"/>
              <w:rPr>
                <w:b/>
                <w:bCs/>
              </w:rPr>
            </w:pPr>
            <w:r w:rsidRPr="00957C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Перелік заходів Програми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D928AA" w14:textId="77777777" w:rsidR="00957CF9" w:rsidRDefault="00957CF9" w:rsidP="00957CF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957C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Строк </w:t>
            </w:r>
          </w:p>
          <w:p w14:paraId="6A70E0D0" w14:textId="75F9BA7A" w:rsidR="00957CF9" w:rsidRPr="00957CF9" w:rsidRDefault="00957CF9" w:rsidP="00957CF9">
            <w:pPr>
              <w:spacing w:after="0"/>
              <w:jc w:val="center"/>
              <w:rPr>
                <w:b/>
                <w:bCs/>
              </w:rPr>
            </w:pPr>
            <w:r w:rsidRPr="00957C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виконання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6D7118" w14:textId="0873C76B" w:rsidR="00957CF9" w:rsidRPr="00957CF9" w:rsidRDefault="00957CF9" w:rsidP="00957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957C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Виконавці</w:t>
            </w:r>
          </w:p>
        </w:tc>
        <w:tc>
          <w:tcPr>
            <w:tcW w:w="1728" w:type="dxa"/>
            <w:shd w:val="clear" w:color="auto" w:fill="F2F2F2" w:themeFill="background1" w:themeFillShade="F2"/>
            <w:vAlign w:val="center"/>
          </w:tcPr>
          <w:p w14:paraId="17C3741F" w14:textId="77777777" w:rsidR="004E56A2" w:rsidRPr="004E56A2" w:rsidRDefault="004E56A2" w:rsidP="00957CF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E56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Джерела </w:t>
            </w:r>
          </w:p>
          <w:p w14:paraId="0C985DEB" w14:textId="404A9577" w:rsidR="00957CF9" w:rsidRPr="00957CF9" w:rsidRDefault="004E56A2" w:rsidP="00957CF9">
            <w:pPr>
              <w:spacing w:after="0"/>
              <w:jc w:val="center"/>
              <w:rPr>
                <w:b/>
                <w:bCs/>
              </w:rPr>
            </w:pPr>
            <w:r w:rsidRPr="004E56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фінансування</w:t>
            </w:r>
          </w:p>
        </w:tc>
        <w:tc>
          <w:tcPr>
            <w:tcW w:w="2056" w:type="dxa"/>
            <w:shd w:val="clear" w:color="auto" w:fill="F2F2F2" w:themeFill="background1" w:themeFillShade="F2"/>
            <w:vAlign w:val="center"/>
          </w:tcPr>
          <w:p w14:paraId="13946CD8" w14:textId="77777777" w:rsidR="004E56A2" w:rsidRDefault="004E56A2" w:rsidP="00957CF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6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Орієнтовні обсяги </w:t>
            </w:r>
          </w:p>
          <w:p w14:paraId="4C57BCB0" w14:textId="6533E992" w:rsidR="00957CF9" w:rsidRPr="004E56A2" w:rsidRDefault="004E56A2" w:rsidP="00957CF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6A2">
              <w:rPr>
                <w:rFonts w:ascii="Times New Roman" w:hAnsi="Times New Roman"/>
                <w:b/>
                <w:bCs/>
                <w:sz w:val="24"/>
                <w:szCs w:val="24"/>
              </w:rPr>
              <w:t>на 2022 рік (</w:t>
            </w:r>
            <w:proofErr w:type="spellStart"/>
            <w:r w:rsidRPr="004E56A2">
              <w:rPr>
                <w:rFonts w:ascii="Times New Roman" w:hAnsi="Times New Roman"/>
                <w:b/>
                <w:bCs/>
                <w:sz w:val="24"/>
                <w:szCs w:val="24"/>
              </w:rPr>
              <w:t>тис.грн</w:t>
            </w:r>
            <w:proofErr w:type="spellEnd"/>
            <w:r w:rsidRPr="004E56A2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</w:tr>
      <w:tr w:rsidR="00C97A40" w14:paraId="7D22FD8B" w14:textId="77777777" w:rsidTr="00AC14B7">
        <w:trPr>
          <w:trHeight w:val="160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D3C65A" w14:textId="0712CC14" w:rsidR="00C97A40" w:rsidRP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A4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88B916A" w14:textId="772BCA18" w:rsidR="00C97A40" w:rsidRP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A40">
              <w:rPr>
                <w:rFonts w:ascii="Times New Roman" w:hAnsi="Times New Roman"/>
                <w:sz w:val="24"/>
                <w:szCs w:val="24"/>
              </w:rPr>
              <w:t>ІІ. Створення місцевого матеріального резерву для</w:t>
            </w:r>
          </w:p>
          <w:p w14:paraId="456D3EC4" w14:textId="15074710" w:rsidR="00C97A40" w:rsidRP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A40">
              <w:rPr>
                <w:rFonts w:ascii="Times New Roman" w:hAnsi="Times New Roman"/>
                <w:sz w:val="24"/>
                <w:szCs w:val="24"/>
              </w:rPr>
              <w:t>забезпечення реагування на надзвичайні ситуації, події та надання невідкладної допомоги постраждалому населенню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3427A1" w14:textId="77777777" w:rsidR="004628D7" w:rsidRDefault="00C97A40" w:rsidP="00C97A40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97A40">
              <w:rPr>
                <w:rFonts w:ascii="Times New Roman" w:hAnsi="Times New Roman"/>
                <w:color w:val="000000"/>
                <w:sz w:val="24"/>
                <w:szCs w:val="24"/>
              </w:rPr>
              <w:t>Придбання паливно-мастильних матеріалів та</w:t>
            </w:r>
            <w:r w:rsidRPr="00C97A4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обладнання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14:paraId="0B0DB767" w14:textId="238D48F2" w:rsidR="00C97A40" w:rsidRPr="00C97A40" w:rsidRDefault="00C97A40" w:rsidP="00C97A40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тому числі: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841A7DC" w14:textId="171D04FB" w:rsidR="00C97A40" w:rsidRP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рік</w:t>
            </w:r>
          </w:p>
        </w:tc>
        <w:tc>
          <w:tcPr>
            <w:tcW w:w="2134" w:type="dxa"/>
            <w:vMerge w:val="restart"/>
            <w:vAlign w:val="center"/>
          </w:tcPr>
          <w:p w14:paraId="79D17AA9" w14:textId="5C7BD802" w:rsidR="00C97A40" w:rsidRP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Савранська селищна рада</w:t>
            </w:r>
          </w:p>
        </w:tc>
        <w:tc>
          <w:tcPr>
            <w:tcW w:w="1728" w:type="dxa"/>
            <w:vMerge w:val="restart"/>
            <w:vAlign w:val="center"/>
          </w:tcPr>
          <w:p w14:paraId="745B9A21" w14:textId="49493090" w:rsidR="00C97A40" w:rsidRP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vAlign w:val="center"/>
          </w:tcPr>
          <w:p w14:paraId="7934E430" w14:textId="2CC2CEA6" w:rsidR="00C97A40" w:rsidRPr="004628D7" w:rsidRDefault="00C97A40" w:rsidP="00C97A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28D7">
              <w:rPr>
                <w:rFonts w:ascii="Times New Roman" w:hAnsi="Times New Roman"/>
                <w:b/>
                <w:bCs/>
                <w:sz w:val="24"/>
                <w:szCs w:val="24"/>
              </w:rPr>
              <w:t>120,0</w:t>
            </w:r>
          </w:p>
        </w:tc>
      </w:tr>
      <w:tr w:rsidR="00C97A40" w14:paraId="3083AA84" w14:textId="77777777" w:rsidTr="00AC14B7">
        <w:trPr>
          <w:trHeight w:val="315"/>
        </w:trPr>
        <w:tc>
          <w:tcPr>
            <w:tcW w:w="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5C2A69" w14:textId="77777777" w:rsidR="00C97A40" w:rsidRP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3DD27" w14:textId="77777777" w:rsidR="00C97A40" w:rsidRP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D8074C" w14:textId="1DC866E4" w:rsidR="00C97A40" w:rsidRPr="00C97A40" w:rsidRDefault="00C97A40" w:rsidP="004628D7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Дизедьне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пальне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9CB830" w14:textId="77777777" w:rsid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  <w:vAlign w:val="center"/>
          </w:tcPr>
          <w:p w14:paraId="1952F184" w14:textId="77777777" w:rsid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14:paraId="1E0813E5" w14:textId="77777777" w:rsid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001D9" w14:textId="625764AE" w:rsid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  <w:tr w:rsidR="00C97A40" w14:paraId="151725DC" w14:textId="77777777" w:rsidTr="00AC14B7">
        <w:trPr>
          <w:trHeight w:val="70"/>
        </w:trPr>
        <w:tc>
          <w:tcPr>
            <w:tcW w:w="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3D9C5" w14:textId="77777777" w:rsidR="00C97A40" w:rsidRP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E651C8" w14:textId="77777777" w:rsidR="00C97A40" w:rsidRP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DC18D6" w14:textId="1B55206E" w:rsidR="00C97A40" w:rsidRDefault="00C97A40" w:rsidP="004628D7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Бензин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B17F8B" w14:textId="77777777" w:rsid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bottom w:val="single" w:sz="4" w:space="0" w:color="auto"/>
            </w:tcBorders>
            <w:vAlign w:val="center"/>
          </w:tcPr>
          <w:p w14:paraId="5676BB01" w14:textId="77777777" w:rsid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bottom w:val="single" w:sz="4" w:space="0" w:color="auto"/>
            </w:tcBorders>
            <w:vAlign w:val="center"/>
          </w:tcPr>
          <w:p w14:paraId="23F10875" w14:textId="77777777" w:rsid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E23FA" w14:textId="17B2F6A5" w:rsid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4628D7" w14:paraId="48E9C23B" w14:textId="77777777" w:rsidTr="00AC14B7">
        <w:trPr>
          <w:trHeight w:val="840"/>
        </w:trPr>
        <w:tc>
          <w:tcPr>
            <w:tcW w:w="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0FA71D" w14:textId="77777777" w:rsidR="004628D7" w:rsidRPr="00C97A40" w:rsidRDefault="004628D7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8B06F6" w14:textId="77777777" w:rsidR="004628D7" w:rsidRPr="00C97A40" w:rsidRDefault="004628D7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8EE253" w14:textId="77777777" w:rsidR="004628D7" w:rsidRDefault="004628D7" w:rsidP="00C97A40">
            <w:pPr>
              <w:tabs>
                <w:tab w:val="left" w:pos="5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97A4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Придбання будівельних матеріалів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14:paraId="4BC4B76B" w14:textId="1977FF6E" w:rsidR="004628D7" w:rsidRPr="00C97A40" w:rsidRDefault="004628D7" w:rsidP="00C97A40">
            <w:pPr>
              <w:tabs>
                <w:tab w:val="left" w:pos="5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тому числі:</w:t>
            </w:r>
            <w:r w:rsidRPr="00C97A4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A96D5EC" w14:textId="77777777" w:rsidR="004628D7" w:rsidRPr="00C97A40" w:rsidRDefault="004628D7" w:rsidP="00C97A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7998E50" w14:textId="167F6235" w:rsidR="004628D7" w:rsidRPr="00C97A40" w:rsidRDefault="004628D7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рік</w:t>
            </w:r>
          </w:p>
        </w:tc>
        <w:tc>
          <w:tcPr>
            <w:tcW w:w="2134" w:type="dxa"/>
            <w:vMerge w:val="restart"/>
            <w:vAlign w:val="center"/>
          </w:tcPr>
          <w:p w14:paraId="78F542CA" w14:textId="23CDCCCE" w:rsidR="004628D7" w:rsidRPr="00C97A40" w:rsidRDefault="004628D7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Савранська селищна рада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</w:tcBorders>
            <w:vAlign w:val="center"/>
          </w:tcPr>
          <w:p w14:paraId="74103445" w14:textId="774ABEC4" w:rsidR="004628D7" w:rsidRPr="00C97A40" w:rsidRDefault="004628D7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222B2" w14:textId="4926FF91" w:rsidR="004628D7" w:rsidRPr="004628D7" w:rsidRDefault="004628D7" w:rsidP="00C97A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28D7">
              <w:rPr>
                <w:rFonts w:ascii="Times New Roman" w:hAnsi="Times New Roman"/>
                <w:b/>
                <w:bCs/>
                <w:sz w:val="24"/>
                <w:szCs w:val="24"/>
              </w:rPr>
              <w:t>30,0</w:t>
            </w:r>
          </w:p>
        </w:tc>
      </w:tr>
      <w:tr w:rsidR="004628D7" w14:paraId="54EA365A" w14:textId="77777777" w:rsidTr="00AC14B7">
        <w:trPr>
          <w:trHeight w:val="300"/>
        </w:trPr>
        <w:tc>
          <w:tcPr>
            <w:tcW w:w="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5B167" w14:textId="77777777" w:rsidR="004628D7" w:rsidRPr="00C97A40" w:rsidRDefault="004628D7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C3BA4B" w14:textId="77777777" w:rsidR="004628D7" w:rsidRPr="00C97A40" w:rsidRDefault="004628D7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16B057" w14:textId="77777777" w:rsidR="004628D7" w:rsidRDefault="004628D7" w:rsidP="004628D7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Піщано-сольова суміш </w:t>
            </w:r>
          </w:p>
          <w:p w14:paraId="36CED572" w14:textId="291DD239" w:rsidR="004628D7" w:rsidRPr="00C97A40" w:rsidRDefault="004628D7" w:rsidP="004628D7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(сіль технічна)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DF362E" w14:textId="77777777" w:rsidR="004628D7" w:rsidRDefault="004628D7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  <w:vAlign w:val="center"/>
          </w:tcPr>
          <w:p w14:paraId="092E4C4B" w14:textId="77777777" w:rsidR="004628D7" w:rsidRDefault="004628D7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bottom w:val="single" w:sz="4" w:space="0" w:color="auto"/>
            </w:tcBorders>
            <w:vAlign w:val="center"/>
          </w:tcPr>
          <w:p w14:paraId="50319AF5" w14:textId="77777777" w:rsidR="004628D7" w:rsidRDefault="004628D7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28E4F" w14:textId="791FB5ED" w:rsidR="004628D7" w:rsidRDefault="004628D7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C97A40" w14:paraId="683BF8F1" w14:textId="77777777" w:rsidTr="00AC14B7">
        <w:trPr>
          <w:trHeight w:val="345"/>
        </w:trPr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492CE" w14:textId="77777777" w:rsidR="00C97A40" w:rsidRPr="00C97A40" w:rsidRDefault="00C97A40" w:rsidP="00C97A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809B69" w14:textId="313BB78E" w:rsidR="00C97A40" w:rsidRPr="004628D7" w:rsidRDefault="00C97A40" w:rsidP="00C97A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28D7">
              <w:rPr>
                <w:rFonts w:ascii="Times New Roman" w:hAnsi="Times New Roman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D6FC49" w14:textId="77777777" w:rsidR="00C97A40" w:rsidRPr="004628D7" w:rsidRDefault="00C97A40" w:rsidP="00C97A40">
            <w:pPr>
              <w:tabs>
                <w:tab w:val="left" w:pos="55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996126" w14:textId="77777777" w:rsidR="00C97A40" w:rsidRPr="004628D7" w:rsidRDefault="00C97A40" w:rsidP="00C97A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14:paraId="5830C678" w14:textId="77777777" w:rsidR="00C97A40" w:rsidRPr="004628D7" w:rsidRDefault="00C97A40" w:rsidP="00C97A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AD75D" w14:textId="77777777" w:rsidR="00C97A40" w:rsidRPr="004628D7" w:rsidRDefault="00C97A40" w:rsidP="00C97A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4E899" w14:textId="74BF53D9" w:rsidR="00C97A40" w:rsidRPr="004628D7" w:rsidRDefault="00C97A40" w:rsidP="00C97A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28D7">
              <w:rPr>
                <w:rFonts w:ascii="Times New Roman" w:hAnsi="Times New Roman"/>
                <w:b/>
                <w:bCs/>
                <w:sz w:val="24"/>
                <w:szCs w:val="24"/>
              </w:rPr>
              <w:t>150,0</w:t>
            </w:r>
          </w:p>
        </w:tc>
      </w:tr>
    </w:tbl>
    <w:p w14:paraId="79DC8CD0" w14:textId="77777777" w:rsidR="00AC14B7" w:rsidRDefault="00AC14B7" w:rsidP="00AC14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5E9BA3" w14:textId="1D12FBA1" w:rsidR="00AC14B7" w:rsidRPr="00AC14B7" w:rsidRDefault="00AC14B7" w:rsidP="00AC14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14B7">
        <w:rPr>
          <w:rFonts w:ascii="Times New Roman" w:eastAsia="Times New Roman" w:hAnsi="Times New Roman"/>
          <w:sz w:val="24"/>
          <w:szCs w:val="24"/>
          <w:lang w:eastAsia="ru-RU"/>
        </w:rPr>
        <w:t xml:space="preserve">Головний спеціаліст з питань протидії корупції, взаємодії з </w:t>
      </w:r>
    </w:p>
    <w:p w14:paraId="11018824" w14:textId="77777777" w:rsidR="00AC14B7" w:rsidRDefault="00AC14B7" w:rsidP="00AC14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14B7">
        <w:rPr>
          <w:rFonts w:ascii="Times New Roman" w:eastAsia="Times New Roman" w:hAnsi="Times New Roman"/>
          <w:sz w:val="24"/>
          <w:szCs w:val="24"/>
          <w:lang w:eastAsia="ru-RU"/>
        </w:rPr>
        <w:t>правоохоронними органами, цивільного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C14B7">
        <w:rPr>
          <w:rFonts w:ascii="Times New Roman" w:eastAsia="Times New Roman" w:hAnsi="Times New Roman"/>
          <w:sz w:val="24"/>
          <w:szCs w:val="24"/>
          <w:lang w:eastAsia="ru-RU"/>
        </w:rPr>
        <w:t xml:space="preserve">захисту, </w:t>
      </w:r>
    </w:p>
    <w:p w14:paraId="2313AFA4" w14:textId="71B8181A" w:rsidR="00AC14B7" w:rsidRPr="00AC14B7" w:rsidRDefault="00AC14B7" w:rsidP="00AC14B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14B7">
        <w:rPr>
          <w:rFonts w:ascii="Times New Roman" w:eastAsia="Times New Roman" w:hAnsi="Times New Roman"/>
          <w:sz w:val="24"/>
          <w:szCs w:val="24"/>
          <w:lang w:eastAsia="ru-RU"/>
        </w:rPr>
        <w:t xml:space="preserve">оборонної та мобілізаційної роботи Савранської селищної ради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</w:t>
      </w:r>
      <w:r w:rsidRPr="00AC14B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Олег ОРЛОВ</w:t>
      </w:r>
      <w:r w:rsidRPr="00AC14B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41CE5097" w14:textId="14FA5F5F" w:rsidR="00F12C76" w:rsidRPr="00AC14B7" w:rsidRDefault="00AC14B7" w:rsidP="006C0B77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sectPr w:rsidR="00F12C76" w:rsidRPr="00AC14B7" w:rsidSect="00AC14B7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7F9"/>
    <w:rsid w:val="004628D7"/>
    <w:rsid w:val="004E56A2"/>
    <w:rsid w:val="004F6593"/>
    <w:rsid w:val="006C0B77"/>
    <w:rsid w:val="008242FF"/>
    <w:rsid w:val="00870751"/>
    <w:rsid w:val="00922C48"/>
    <w:rsid w:val="00942DA0"/>
    <w:rsid w:val="00957CF9"/>
    <w:rsid w:val="00AC14B7"/>
    <w:rsid w:val="00B34A07"/>
    <w:rsid w:val="00B915B7"/>
    <w:rsid w:val="00C57911"/>
    <w:rsid w:val="00C97A40"/>
    <w:rsid w:val="00EA59DF"/>
    <w:rsid w:val="00EE4070"/>
    <w:rsid w:val="00F12C76"/>
    <w:rsid w:val="00F6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A1A52"/>
  <w15:chartTrackingRefBased/>
  <w15:docId w15:val="{91BA87BC-17B5-42CF-9650-9F0BC675A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DA0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C97A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C97A40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4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4A07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User_08</dc:creator>
  <cp:keywords/>
  <dc:description/>
  <cp:lastModifiedBy>User1</cp:lastModifiedBy>
  <cp:revision>14</cp:revision>
  <cp:lastPrinted>2022-09-27T06:17:00Z</cp:lastPrinted>
  <dcterms:created xsi:type="dcterms:W3CDTF">2022-09-14T05:36:00Z</dcterms:created>
  <dcterms:modified xsi:type="dcterms:W3CDTF">2022-09-27T06:19:00Z</dcterms:modified>
</cp:coreProperties>
</file>