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D79" w:rsidRPr="00A76D79" w:rsidRDefault="00A76D79" w:rsidP="00A76D79">
      <w:pPr>
        <w:spacing w:after="0" w:line="240" w:lineRule="auto"/>
        <w:jc w:val="center"/>
        <w:rPr>
          <w:rFonts w:ascii="Times New Roman" w:eastAsia="Times New Roman" w:hAnsi="Times New Roman" w:cs="Times New Roman"/>
          <w:sz w:val="26"/>
          <w:szCs w:val="26"/>
          <w:lang w:eastAsia="ru-RU"/>
        </w:rPr>
      </w:pPr>
      <w:r w:rsidRPr="00A76D79">
        <w:rPr>
          <w:rFonts w:ascii="Times New Roman" w:eastAsia="Times New Roman" w:hAnsi="Times New Roman" w:cs="Times New Roman"/>
          <w:noProof/>
          <w:sz w:val="26"/>
          <w:szCs w:val="26"/>
          <w:lang w:val="ru-RU" w:eastAsia="ru-RU"/>
        </w:rPr>
        <w:drawing>
          <wp:inline distT="0" distB="0" distL="0" distR="0" wp14:anchorId="713D4A05" wp14:editId="574DA22B">
            <wp:extent cx="523875" cy="704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704850"/>
                    </a:xfrm>
                    <a:prstGeom prst="rect">
                      <a:avLst/>
                    </a:prstGeom>
                    <a:noFill/>
                    <a:ln>
                      <a:noFill/>
                    </a:ln>
                  </pic:spPr>
                </pic:pic>
              </a:graphicData>
            </a:graphic>
          </wp:inline>
        </w:drawing>
      </w:r>
    </w:p>
    <w:p w:rsidR="00A76D79" w:rsidRPr="00A76D79" w:rsidRDefault="00A76D79" w:rsidP="00A76D79">
      <w:pPr>
        <w:spacing w:after="0" w:line="240" w:lineRule="auto"/>
        <w:jc w:val="center"/>
        <w:rPr>
          <w:rFonts w:ascii="Times New Roman" w:eastAsia="Times New Roman" w:hAnsi="Times New Roman" w:cs="Times New Roman"/>
          <w:b/>
          <w:bCs/>
          <w:sz w:val="26"/>
          <w:szCs w:val="26"/>
          <w:lang w:eastAsia="ru-RU"/>
        </w:rPr>
      </w:pPr>
      <w:r w:rsidRPr="00A76D79">
        <w:rPr>
          <w:rFonts w:ascii="Times New Roman" w:eastAsia="Times New Roman" w:hAnsi="Times New Roman" w:cs="Times New Roman"/>
          <w:b/>
          <w:bCs/>
          <w:sz w:val="26"/>
          <w:szCs w:val="26"/>
          <w:lang w:eastAsia="ru-RU"/>
        </w:rPr>
        <w:t>САВРАНСЬКА СЕЛИЩНА РАДА</w:t>
      </w:r>
    </w:p>
    <w:p w:rsidR="00A76D79" w:rsidRPr="00A76D79" w:rsidRDefault="00A76D79" w:rsidP="00A76D79">
      <w:pPr>
        <w:spacing w:after="0" w:line="240" w:lineRule="auto"/>
        <w:jc w:val="center"/>
        <w:rPr>
          <w:rFonts w:ascii="Times New Roman" w:eastAsia="Times New Roman" w:hAnsi="Times New Roman" w:cs="Times New Roman"/>
          <w:b/>
          <w:bCs/>
          <w:sz w:val="26"/>
          <w:szCs w:val="26"/>
          <w:lang w:eastAsia="ru-RU"/>
        </w:rPr>
      </w:pPr>
      <w:r w:rsidRPr="00A76D79">
        <w:rPr>
          <w:rFonts w:ascii="Times New Roman" w:eastAsia="Times New Roman" w:hAnsi="Times New Roman" w:cs="Times New Roman"/>
          <w:b/>
          <w:bCs/>
          <w:sz w:val="26"/>
          <w:szCs w:val="26"/>
          <w:lang w:eastAsia="ru-RU"/>
        </w:rPr>
        <w:t xml:space="preserve">ОДЕСЬКОЇ ОБЛАСТІ  </w:t>
      </w:r>
    </w:p>
    <w:p w:rsidR="00A76D79" w:rsidRPr="00A76D79" w:rsidRDefault="00A76D79" w:rsidP="00A76D79">
      <w:pPr>
        <w:spacing w:after="0" w:line="240" w:lineRule="auto"/>
        <w:jc w:val="center"/>
        <w:rPr>
          <w:rFonts w:ascii="Times New Roman" w:eastAsia="Times New Roman" w:hAnsi="Times New Roman" w:cs="Times New Roman"/>
          <w:b/>
          <w:bCs/>
          <w:sz w:val="26"/>
          <w:szCs w:val="26"/>
          <w:lang w:eastAsia="ru-RU"/>
        </w:rPr>
      </w:pPr>
    </w:p>
    <w:p w:rsidR="00A76D79" w:rsidRPr="00A76D79" w:rsidRDefault="00A76D79" w:rsidP="00A76D79">
      <w:pPr>
        <w:spacing w:after="0" w:line="240" w:lineRule="auto"/>
        <w:jc w:val="center"/>
        <w:rPr>
          <w:rFonts w:ascii="Times New Roman" w:eastAsia="Times New Roman" w:hAnsi="Times New Roman" w:cs="Times New Roman"/>
          <w:b/>
          <w:bCs/>
          <w:sz w:val="26"/>
          <w:szCs w:val="26"/>
          <w:lang w:eastAsia="ru-RU"/>
        </w:rPr>
      </w:pPr>
      <w:r w:rsidRPr="00A76D79">
        <w:rPr>
          <w:rFonts w:ascii="Times New Roman" w:eastAsia="Times New Roman" w:hAnsi="Times New Roman" w:cs="Times New Roman"/>
          <w:b/>
          <w:bCs/>
          <w:sz w:val="26"/>
          <w:szCs w:val="26"/>
          <w:lang w:eastAsia="ru-RU"/>
        </w:rPr>
        <w:t>ВИКОНАВЧИЙ КОМІТЕТ</w:t>
      </w:r>
    </w:p>
    <w:p w:rsidR="00A76D79" w:rsidRPr="00A76D79" w:rsidRDefault="00A76D79" w:rsidP="00A76D79">
      <w:pPr>
        <w:spacing w:after="0" w:line="240" w:lineRule="auto"/>
        <w:jc w:val="center"/>
        <w:rPr>
          <w:rFonts w:ascii="Times New Roman" w:eastAsia="Times New Roman" w:hAnsi="Times New Roman" w:cs="Times New Roman"/>
          <w:b/>
          <w:bCs/>
          <w:sz w:val="26"/>
          <w:szCs w:val="26"/>
          <w:lang w:eastAsia="ru-RU"/>
        </w:rPr>
      </w:pPr>
    </w:p>
    <w:p w:rsidR="00A76D79" w:rsidRPr="00A76D79" w:rsidRDefault="00A76D79" w:rsidP="00A76D79">
      <w:pPr>
        <w:spacing w:after="0" w:line="240" w:lineRule="auto"/>
        <w:jc w:val="center"/>
        <w:rPr>
          <w:rFonts w:ascii="Times New Roman" w:eastAsia="Times New Roman" w:hAnsi="Times New Roman" w:cs="Times New Roman"/>
          <w:b/>
          <w:sz w:val="26"/>
          <w:szCs w:val="26"/>
          <w:lang w:eastAsia="ru-RU"/>
        </w:rPr>
      </w:pPr>
      <w:r w:rsidRPr="00A76D79">
        <w:rPr>
          <w:rFonts w:ascii="Times New Roman" w:eastAsia="Times New Roman" w:hAnsi="Times New Roman" w:cs="Times New Roman"/>
          <w:b/>
          <w:sz w:val="26"/>
          <w:szCs w:val="26"/>
          <w:lang w:eastAsia="ru-RU"/>
        </w:rPr>
        <w:t xml:space="preserve"> РІШЕННЯ</w:t>
      </w:r>
      <w:r w:rsidRPr="00A76D79">
        <w:rPr>
          <w:rFonts w:ascii="Times New Roman" w:eastAsia="Times New Roman" w:hAnsi="Times New Roman" w:cs="Times New Roman"/>
          <w:sz w:val="26"/>
          <w:szCs w:val="26"/>
          <w:lang w:eastAsia="ru-RU"/>
        </w:rPr>
        <w:t xml:space="preserve">                                 </w:t>
      </w:r>
    </w:p>
    <w:p w:rsidR="00A76D79" w:rsidRPr="00A76D79" w:rsidRDefault="00A76D79" w:rsidP="00A76D79">
      <w:pPr>
        <w:spacing w:after="0" w:line="240" w:lineRule="auto"/>
        <w:rPr>
          <w:rFonts w:ascii="Times New Roman" w:eastAsia="Times New Roman" w:hAnsi="Times New Roman" w:cs="Times New Roman"/>
          <w:sz w:val="26"/>
          <w:szCs w:val="26"/>
          <w:lang w:eastAsia="ru-RU"/>
        </w:rPr>
      </w:pPr>
      <w:r w:rsidRPr="00A76D79">
        <w:rPr>
          <w:rFonts w:ascii="Times New Roman" w:eastAsia="Times New Roman" w:hAnsi="Times New Roman" w:cs="Times New Roman"/>
          <w:sz w:val="26"/>
          <w:szCs w:val="26"/>
          <w:lang w:eastAsia="ru-RU"/>
        </w:rPr>
        <w:t xml:space="preserve"> </w:t>
      </w:r>
    </w:p>
    <w:p w:rsidR="00A76D79" w:rsidRPr="00A76D79" w:rsidRDefault="00A76D79" w:rsidP="00A76D79">
      <w:pPr>
        <w:spacing w:after="0" w:line="240" w:lineRule="auto"/>
        <w:rPr>
          <w:rFonts w:ascii="Times New Roman" w:eastAsia="Times New Roman" w:hAnsi="Times New Roman" w:cs="Times New Roman"/>
          <w:b/>
          <w:sz w:val="26"/>
          <w:szCs w:val="26"/>
          <w:lang w:eastAsia="ru-RU"/>
        </w:rPr>
      </w:pPr>
      <w:r w:rsidRPr="00A76D79">
        <w:rPr>
          <w:rFonts w:ascii="Times New Roman" w:eastAsia="Times New Roman" w:hAnsi="Times New Roman" w:cs="Times New Roman"/>
          <w:sz w:val="26"/>
          <w:szCs w:val="26"/>
          <w:lang w:eastAsia="ru-RU"/>
        </w:rPr>
        <w:t xml:space="preserve"> смт  </w:t>
      </w:r>
      <w:proofErr w:type="spellStart"/>
      <w:r w:rsidRPr="00A76D79">
        <w:rPr>
          <w:rFonts w:ascii="Times New Roman" w:eastAsia="Times New Roman" w:hAnsi="Times New Roman" w:cs="Times New Roman"/>
          <w:sz w:val="26"/>
          <w:szCs w:val="26"/>
          <w:lang w:eastAsia="ru-RU"/>
        </w:rPr>
        <w:t>Саврань</w:t>
      </w:r>
      <w:proofErr w:type="spellEnd"/>
      <w:r w:rsidRPr="00A76D79">
        <w:rPr>
          <w:rFonts w:ascii="Times New Roman" w:eastAsia="Times New Roman" w:hAnsi="Times New Roman" w:cs="Times New Roman"/>
          <w:sz w:val="26"/>
          <w:szCs w:val="26"/>
          <w:lang w:eastAsia="ru-RU"/>
        </w:rPr>
        <w:t xml:space="preserve">                                        </w:t>
      </w:r>
      <w:r w:rsidRPr="00A76D7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ab/>
        <w:t xml:space="preserve">              </w:t>
      </w:r>
      <w:r w:rsidRPr="00A76D79">
        <w:rPr>
          <w:rFonts w:ascii="Times New Roman" w:eastAsia="Times New Roman" w:hAnsi="Times New Roman" w:cs="Times New Roman"/>
          <w:sz w:val="26"/>
          <w:szCs w:val="26"/>
          <w:lang w:eastAsia="ru-RU"/>
        </w:rPr>
        <w:t xml:space="preserve"> № 16/3</w:t>
      </w:r>
      <w:r w:rsidRPr="00A76D79">
        <w:rPr>
          <w:rFonts w:ascii="Times New Roman" w:eastAsia="Times New Roman" w:hAnsi="Times New Roman" w:cs="Times New Roman"/>
          <w:sz w:val="26"/>
          <w:szCs w:val="26"/>
          <w:lang w:eastAsia="ru-RU"/>
        </w:rPr>
        <w:t xml:space="preserve"> від 15.12.2022 року</w:t>
      </w:r>
    </w:p>
    <w:p w:rsidR="00751AED" w:rsidRPr="00A76D79" w:rsidRDefault="00751AED" w:rsidP="00751AED">
      <w:pPr>
        <w:spacing w:after="0" w:line="240" w:lineRule="auto"/>
        <w:ind w:right="4393"/>
        <w:jc w:val="both"/>
        <w:rPr>
          <w:rFonts w:ascii="Times New Roman" w:eastAsia="Times New Roman" w:hAnsi="Times New Roman" w:cs="Times New Roman"/>
          <w:b/>
          <w:sz w:val="26"/>
          <w:szCs w:val="26"/>
          <w:lang w:eastAsia="ru-RU"/>
        </w:rPr>
      </w:pPr>
    </w:p>
    <w:p w:rsidR="00514111" w:rsidRPr="009751FC" w:rsidRDefault="00B64E5C" w:rsidP="00B64E5C">
      <w:pPr>
        <w:pStyle w:val="ae"/>
        <w:ind w:right="176"/>
        <w:rPr>
          <w:sz w:val="26"/>
          <w:szCs w:val="26"/>
          <w:lang w:val="uk-UA" w:eastAsia="uk-UA"/>
        </w:rPr>
      </w:pPr>
      <w:r w:rsidRPr="009751FC">
        <w:rPr>
          <w:sz w:val="26"/>
          <w:szCs w:val="26"/>
          <w:lang w:val="uk-UA" w:eastAsia="uk-UA"/>
        </w:rPr>
        <w:t xml:space="preserve">Про </w:t>
      </w:r>
      <w:r w:rsidR="00514111" w:rsidRPr="009751FC">
        <w:rPr>
          <w:sz w:val="26"/>
          <w:szCs w:val="26"/>
          <w:lang w:val="uk-UA" w:eastAsia="uk-UA"/>
        </w:rPr>
        <w:t xml:space="preserve">виділення коштів з резервного фонду для придбання паливно-мастильних матеріалів для роботи генераторів резервного електроживлення </w:t>
      </w:r>
      <w:proofErr w:type="spellStart"/>
      <w:r w:rsidR="00514111" w:rsidRPr="009751FC">
        <w:rPr>
          <w:sz w:val="26"/>
          <w:szCs w:val="26"/>
          <w:lang w:val="uk-UA" w:eastAsia="uk-UA"/>
        </w:rPr>
        <w:t>Савранського</w:t>
      </w:r>
      <w:proofErr w:type="spellEnd"/>
      <w:r w:rsidR="00514111" w:rsidRPr="009751FC">
        <w:rPr>
          <w:sz w:val="26"/>
          <w:szCs w:val="26"/>
          <w:lang w:val="uk-UA" w:eastAsia="uk-UA"/>
        </w:rPr>
        <w:t xml:space="preserve"> виробничого управління житлово-комунального господарства </w:t>
      </w:r>
    </w:p>
    <w:p w:rsidR="000D030B" w:rsidRPr="009751FC" w:rsidRDefault="000D030B" w:rsidP="00B64E5C">
      <w:pPr>
        <w:pStyle w:val="ae"/>
        <w:ind w:right="176"/>
        <w:rPr>
          <w:sz w:val="26"/>
          <w:szCs w:val="26"/>
          <w:lang w:val="uk-UA" w:eastAsia="uk-UA"/>
        </w:rPr>
      </w:pPr>
    </w:p>
    <w:p w:rsidR="00A76D79" w:rsidRDefault="000D030B" w:rsidP="00A76D79">
      <w:pPr>
        <w:shd w:val="clear" w:color="auto" w:fill="FFFFFF"/>
        <w:spacing w:after="0" w:line="240" w:lineRule="auto"/>
        <w:ind w:firstLine="709"/>
        <w:jc w:val="both"/>
        <w:rPr>
          <w:rFonts w:ascii="Times New Roman" w:eastAsia="Arial Unicode MS" w:hAnsi="Times New Roman" w:cs="Times New Roman"/>
          <w:color w:val="000000"/>
          <w:sz w:val="26"/>
          <w:szCs w:val="26"/>
          <w:bdr w:val="none" w:sz="0" w:space="0" w:color="auto" w:frame="1"/>
          <w:lang w:eastAsia="ru-RU"/>
        </w:rPr>
      </w:pPr>
      <w:r w:rsidRPr="009751FC">
        <w:rPr>
          <w:rFonts w:ascii="Times New Roman" w:eastAsia="Arial Unicode MS" w:hAnsi="Times New Roman" w:cs="Times New Roman"/>
          <w:color w:val="000000"/>
          <w:sz w:val="26"/>
          <w:szCs w:val="26"/>
          <w:bdr w:val="none" w:sz="0" w:space="0" w:color="auto" w:frame="1"/>
          <w:lang w:eastAsia="ru-RU"/>
        </w:rPr>
        <w:t>Керуючись статтею 52 Закону України «Про місцеве самоврядування в Україні», постановами Кабінету Міністрів України від 01</w:t>
      </w:r>
      <w:r w:rsidR="004D7BDF" w:rsidRPr="009751FC">
        <w:rPr>
          <w:rFonts w:ascii="Times New Roman" w:eastAsia="Arial Unicode MS" w:hAnsi="Times New Roman" w:cs="Times New Roman"/>
          <w:color w:val="000000"/>
          <w:sz w:val="26"/>
          <w:szCs w:val="26"/>
          <w:bdr w:val="none" w:sz="0" w:space="0" w:color="auto" w:frame="1"/>
          <w:lang w:eastAsia="ru-RU"/>
        </w:rPr>
        <w:t>.03.</w:t>
      </w:r>
      <w:r w:rsidRPr="009751FC">
        <w:rPr>
          <w:rFonts w:ascii="Times New Roman" w:eastAsia="Arial Unicode MS" w:hAnsi="Times New Roman" w:cs="Times New Roman"/>
          <w:color w:val="000000"/>
          <w:sz w:val="26"/>
          <w:szCs w:val="26"/>
          <w:bdr w:val="none" w:sz="0" w:space="0" w:color="auto" w:frame="1"/>
          <w:lang w:eastAsia="ru-RU"/>
        </w:rPr>
        <w:t>2022 року № 175 «Тимчасовий порядок виділення та використання коштів резервного фонду бюджету в умовах воєнного стану» (із змінами), від 11</w:t>
      </w:r>
      <w:r w:rsidR="004D7BDF" w:rsidRPr="009751FC">
        <w:rPr>
          <w:rFonts w:ascii="Times New Roman" w:eastAsia="Arial Unicode MS" w:hAnsi="Times New Roman" w:cs="Times New Roman"/>
          <w:color w:val="000000"/>
          <w:sz w:val="26"/>
          <w:szCs w:val="26"/>
          <w:bdr w:val="none" w:sz="0" w:space="0" w:color="auto" w:frame="1"/>
          <w:lang w:eastAsia="ru-RU"/>
        </w:rPr>
        <w:t>.03.</w:t>
      </w:r>
      <w:r w:rsidRPr="009751FC">
        <w:rPr>
          <w:rFonts w:ascii="Times New Roman" w:eastAsia="Arial Unicode MS" w:hAnsi="Times New Roman" w:cs="Times New Roman"/>
          <w:color w:val="000000"/>
          <w:sz w:val="26"/>
          <w:szCs w:val="26"/>
          <w:bdr w:val="none" w:sz="0" w:space="0" w:color="auto" w:frame="1"/>
          <w:lang w:eastAsia="ru-RU"/>
        </w:rPr>
        <w:t xml:space="preserve">2022 року № 252 «Деякі питання формування та виконання місцевих бюджетів у період воєнного стану», </w:t>
      </w:r>
      <w:r w:rsidR="008339F7">
        <w:rPr>
          <w:rFonts w:ascii="Times New Roman" w:eastAsia="Arial Unicode MS" w:hAnsi="Times New Roman" w:cs="Times New Roman"/>
          <w:color w:val="000000"/>
          <w:sz w:val="26"/>
          <w:szCs w:val="26"/>
          <w:bdr w:val="none" w:sz="0" w:space="0" w:color="auto" w:frame="1"/>
          <w:lang w:eastAsia="ru-RU"/>
        </w:rPr>
        <w:t xml:space="preserve">враховуючи протокольне рішення комісії з питань техногенно-екологічної безпеки та надзвичайних ситуацій </w:t>
      </w:r>
      <w:proofErr w:type="spellStart"/>
      <w:r w:rsidR="008339F7">
        <w:rPr>
          <w:rFonts w:ascii="Times New Roman" w:eastAsia="Arial Unicode MS" w:hAnsi="Times New Roman" w:cs="Times New Roman"/>
          <w:color w:val="000000"/>
          <w:sz w:val="26"/>
          <w:szCs w:val="26"/>
          <w:bdr w:val="none" w:sz="0" w:space="0" w:color="auto" w:frame="1"/>
          <w:lang w:eastAsia="ru-RU"/>
        </w:rPr>
        <w:t>Савранської</w:t>
      </w:r>
      <w:proofErr w:type="spellEnd"/>
      <w:r w:rsidR="008339F7">
        <w:rPr>
          <w:rFonts w:ascii="Times New Roman" w:eastAsia="Arial Unicode MS" w:hAnsi="Times New Roman" w:cs="Times New Roman"/>
          <w:color w:val="000000"/>
          <w:sz w:val="26"/>
          <w:szCs w:val="26"/>
          <w:bdr w:val="none" w:sz="0" w:space="0" w:color="auto" w:frame="1"/>
          <w:lang w:eastAsia="ru-RU"/>
        </w:rPr>
        <w:t xml:space="preserve"> селищної ради від 06.12.2022 року № 24/2 «Про розгляд клопотання начальника </w:t>
      </w:r>
      <w:proofErr w:type="spellStart"/>
      <w:r w:rsidR="008339F7">
        <w:rPr>
          <w:rFonts w:ascii="Times New Roman" w:eastAsia="Arial Unicode MS" w:hAnsi="Times New Roman" w:cs="Times New Roman"/>
          <w:color w:val="000000"/>
          <w:sz w:val="26"/>
          <w:szCs w:val="26"/>
          <w:bdr w:val="none" w:sz="0" w:space="0" w:color="auto" w:frame="1"/>
          <w:lang w:eastAsia="ru-RU"/>
        </w:rPr>
        <w:t>Савранського</w:t>
      </w:r>
      <w:proofErr w:type="spellEnd"/>
      <w:r w:rsidR="008339F7">
        <w:rPr>
          <w:rFonts w:ascii="Times New Roman" w:eastAsia="Arial Unicode MS" w:hAnsi="Times New Roman" w:cs="Times New Roman"/>
          <w:color w:val="000000"/>
          <w:sz w:val="26"/>
          <w:szCs w:val="26"/>
          <w:bdr w:val="none" w:sz="0" w:space="0" w:color="auto" w:frame="1"/>
          <w:lang w:eastAsia="ru-RU"/>
        </w:rPr>
        <w:t xml:space="preserve"> виробничого управління житлово-комунального господарства щодо сприяння у питанні забезпечення підпорядкованого підрозділу паливно-мастильними матеріалами для роботи генераторів резервного електроживлення»</w:t>
      </w:r>
      <w:r w:rsidR="00CD0B86">
        <w:rPr>
          <w:rFonts w:ascii="Times New Roman" w:eastAsia="Arial Unicode MS" w:hAnsi="Times New Roman" w:cs="Times New Roman"/>
          <w:color w:val="000000"/>
          <w:sz w:val="26"/>
          <w:szCs w:val="26"/>
          <w:bdr w:val="none" w:sz="0" w:space="0" w:color="auto" w:frame="1"/>
          <w:lang w:eastAsia="ru-RU"/>
        </w:rPr>
        <w:t>, з метою забезпечення безперебійної роботи системи водо</w:t>
      </w:r>
      <w:r w:rsidR="002A7274">
        <w:rPr>
          <w:rFonts w:ascii="Times New Roman" w:eastAsia="Arial Unicode MS" w:hAnsi="Times New Roman" w:cs="Times New Roman"/>
          <w:color w:val="000000"/>
          <w:sz w:val="26"/>
          <w:szCs w:val="26"/>
          <w:bdr w:val="none" w:sz="0" w:space="0" w:color="auto" w:frame="1"/>
          <w:lang w:eastAsia="ru-RU"/>
        </w:rPr>
        <w:t xml:space="preserve">постачання для </w:t>
      </w:r>
      <w:r w:rsidR="00CD0B86">
        <w:rPr>
          <w:rFonts w:ascii="Times New Roman" w:eastAsia="Arial Unicode MS" w:hAnsi="Times New Roman" w:cs="Times New Roman"/>
          <w:color w:val="000000"/>
          <w:sz w:val="26"/>
          <w:szCs w:val="26"/>
          <w:bdr w:val="none" w:sz="0" w:space="0" w:color="auto" w:frame="1"/>
          <w:lang w:eastAsia="ru-RU"/>
        </w:rPr>
        <w:t xml:space="preserve">населення громади в період </w:t>
      </w:r>
      <w:r w:rsidR="00571593">
        <w:rPr>
          <w:rFonts w:ascii="Times New Roman" w:eastAsia="Arial Unicode MS" w:hAnsi="Times New Roman" w:cs="Times New Roman"/>
          <w:color w:val="000000"/>
          <w:sz w:val="26"/>
          <w:szCs w:val="26"/>
          <w:bdr w:val="none" w:sz="0" w:space="0" w:color="auto" w:frame="1"/>
          <w:lang w:eastAsia="ru-RU"/>
        </w:rPr>
        <w:t>тривалих відключень електро</w:t>
      </w:r>
      <w:r w:rsidR="002A7274">
        <w:rPr>
          <w:rFonts w:ascii="Times New Roman" w:eastAsia="Arial Unicode MS" w:hAnsi="Times New Roman" w:cs="Times New Roman"/>
          <w:color w:val="000000"/>
          <w:sz w:val="26"/>
          <w:szCs w:val="26"/>
          <w:bdr w:val="none" w:sz="0" w:space="0" w:color="auto" w:frame="1"/>
          <w:lang w:eastAsia="ru-RU"/>
        </w:rPr>
        <w:t xml:space="preserve">енергії </w:t>
      </w:r>
      <w:r w:rsidR="00571593">
        <w:rPr>
          <w:rFonts w:ascii="Times New Roman" w:eastAsia="Arial Unicode MS" w:hAnsi="Times New Roman" w:cs="Times New Roman"/>
          <w:color w:val="000000"/>
          <w:sz w:val="26"/>
          <w:szCs w:val="26"/>
          <w:bdr w:val="none" w:sz="0" w:space="0" w:color="auto" w:frame="1"/>
          <w:lang w:eastAsia="ru-RU"/>
        </w:rPr>
        <w:t xml:space="preserve">- </w:t>
      </w:r>
      <w:r w:rsidR="00CD0B86">
        <w:rPr>
          <w:rFonts w:ascii="Times New Roman" w:eastAsia="Arial Unicode MS" w:hAnsi="Times New Roman" w:cs="Times New Roman"/>
          <w:color w:val="000000"/>
          <w:sz w:val="26"/>
          <w:szCs w:val="26"/>
          <w:bdr w:val="none" w:sz="0" w:space="0" w:color="auto" w:frame="1"/>
          <w:lang w:eastAsia="ru-RU"/>
        </w:rPr>
        <w:t>надзвичайної ситуації «</w:t>
      </w:r>
      <w:r w:rsidR="00AA57F3">
        <w:rPr>
          <w:rFonts w:ascii="Times New Roman" w:eastAsia="Arial Unicode MS" w:hAnsi="Times New Roman" w:cs="Times New Roman"/>
          <w:color w:val="000000"/>
          <w:sz w:val="26"/>
          <w:szCs w:val="26"/>
          <w:bdr w:val="none" w:sz="0" w:space="0" w:color="auto" w:frame="1"/>
          <w:lang w:eastAsia="ru-RU"/>
        </w:rPr>
        <w:t>блек-аут»</w:t>
      </w:r>
      <w:r w:rsidR="00571593">
        <w:rPr>
          <w:rFonts w:ascii="Times New Roman" w:eastAsia="Arial Unicode MS" w:hAnsi="Times New Roman" w:cs="Times New Roman"/>
          <w:color w:val="000000"/>
          <w:sz w:val="26"/>
          <w:szCs w:val="26"/>
          <w:bdr w:val="none" w:sz="0" w:space="0" w:color="auto" w:frame="1"/>
          <w:lang w:eastAsia="ru-RU"/>
        </w:rPr>
        <w:t xml:space="preserve">, </w:t>
      </w:r>
      <w:r w:rsidRPr="009751FC">
        <w:rPr>
          <w:rFonts w:ascii="Times New Roman" w:eastAsia="Arial Unicode MS" w:hAnsi="Times New Roman" w:cs="Times New Roman"/>
          <w:color w:val="000000"/>
          <w:sz w:val="26"/>
          <w:szCs w:val="26"/>
          <w:bdr w:val="none" w:sz="0" w:space="0" w:color="auto" w:frame="1"/>
          <w:lang w:eastAsia="ru-RU"/>
        </w:rPr>
        <w:t>виконавчий комітет с</w:t>
      </w:r>
      <w:r w:rsidR="00F83EF9" w:rsidRPr="009751FC">
        <w:rPr>
          <w:rFonts w:ascii="Times New Roman" w:eastAsia="Arial Unicode MS" w:hAnsi="Times New Roman" w:cs="Times New Roman"/>
          <w:color w:val="000000"/>
          <w:sz w:val="26"/>
          <w:szCs w:val="26"/>
          <w:bdr w:val="none" w:sz="0" w:space="0" w:color="auto" w:frame="1"/>
          <w:lang w:eastAsia="ru-RU"/>
        </w:rPr>
        <w:t xml:space="preserve">елищної </w:t>
      </w:r>
      <w:r w:rsidRPr="009751FC">
        <w:rPr>
          <w:rFonts w:ascii="Times New Roman" w:eastAsia="Arial Unicode MS" w:hAnsi="Times New Roman" w:cs="Times New Roman"/>
          <w:color w:val="000000"/>
          <w:sz w:val="26"/>
          <w:szCs w:val="26"/>
          <w:bdr w:val="none" w:sz="0" w:space="0" w:color="auto" w:frame="1"/>
          <w:lang w:eastAsia="ru-RU"/>
        </w:rPr>
        <w:t>ради</w:t>
      </w:r>
      <w:r w:rsidR="00A76D79">
        <w:rPr>
          <w:rFonts w:ascii="Times New Roman" w:eastAsia="Arial Unicode MS" w:hAnsi="Times New Roman" w:cs="Times New Roman"/>
          <w:color w:val="000000"/>
          <w:sz w:val="26"/>
          <w:szCs w:val="26"/>
          <w:bdr w:val="none" w:sz="0" w:space="0" w:color="auto" w:frame="1"/>
          <w:lang w:eastAsia="ru-RU"/>
        </w:rPr>
        <w:t xml:space="preserve"> </w:t>
      </w:r>
    </w:p>
    <w:p w:rsidR="00A76D79" w:rsidRPr="00A76D79" w:rsidRDefault="00A76D79" w:rsidP="00A76D79">
      <w:pPr>
        <w:shd w:val="clear" w:color="auto" w:fill="FFFFFF"/>
        <w:spacing w:after="0" w:line="240" w:lineRule="auto"/>
        <w:ind w:firstLine="709"/>
        <w:jc w:val="both"/>
        <w:rPr>
          <w:rFonts w:ascii="Times New Roman" w:eastAsia="Arial Unicode MS" w:hAnsi="Times New Roman" w:cs="Times New Roman"/>
          <w:color w:val="000000"/>
          <w:sz w:val="26"/>
          <w:szCs w:val="26"/>
          <w:bdr w:val="none" w:sz="0" w:space="0" w:color="auto" w:frame="1"/>
          <w:lang w:eastAsia="ru-RU"/>
        </w:rPr>
      </w:pPr>
    </w:p>
    <w:p w:rsidR="009751FC" w:rsidRPr="009751FC" w:rsidRDefault="009751FC" w:rsidP="00A76D79">
      <w:pPr>
        <w:spacing w:after="0" w:line="240" w:lineRule="auto"/>
        <w:rPr>
          <w:rFonts w:ascii="Times New Roman" w:eastAsia="Calibri" w:hAnsi="Times New Roman" w:cs="Times New Roman"/>
          <w:sz w:val="26"/>
          <w:szCs w:val="26"/>
        </w:rPr>
      </w:pPr>
      <w:r w:rsidRPr="009751FC">
        <w:rPr>
          <w:rFonts w:ascii="Times New Roman" w:eastAsia="Calibri" w:hAnsi="Times New Roman" w:cs="Times New Roman"/>
          <w:sz w:val="26"/>
          <w:szCs w:val="26"/>
        </w:rPr>
        <w:t>ВИРІШИВ:</w:t>
      </w:r>
    </w:p>
    <w:p w:rsidR="005872FA" w:rsidRPr="009751FC" w:rsidRDefault="009751FC" w:rsidP="00A76D79">
      <w:pPr>
        <w:spacing w:after="0" w:line="240" w:lineRule="auto"/>
        <w:ind w:firstLine="709"/>
        <w:jc w:val="both"/>
        <w:rPr>
          <w:rFonts w:ascii="Times New Roman" w:eastAsia="Times New Roman" w:hAnsi="Times New Roman" w:cs="Times New Roman"/>
          <w:sz w:val="26"/>
          <w:szCs w:val="26"/>
          <w:lang w:eastAsia="ru-RU"/>
        </w:rPr>
      </w:pPr>
      <w:r w:rsidRPr="009751FC">
        <w:rPr>
          <w:rFonts w:ascii="Times New Roman" w:eastAsia="Times New Roman" w:hAnsi="Times New Roman" w:cs="Times New Roman"/>
          <w:sz w:val="26"/>
          <w:szCs w:val="26"/>
          <w:lang w:eastAsia="ru-RU"/>
        </w:rPr>
        <w:t xml:space="preserve">1. Інформацію головного спеціаліста з питань </w:t>
      </w:r>
      <w:r w:rsidRPr="009751FC">
        <w:rPr>
          <w:rFonts w:ascii="Times New Roman" w:eastAsia="Calibri" w:hAnsi="Times New Roman" w:cs="Times New Roman"/>
          <w:sz w:val="26"/>
          <w:szCs w:val="26"/>
        </w:rPr>
        <w:t xml:space="preserve">протидії корупції, взаємодії з правоохоронними органами, цивільного захисту, оборонної та мобілізаційної роботи селищної ради Орлова О.А. про </w:t>
      </w:r>
      <w:r w:rsidR="000E0414">
        <w:rPr>
          <w:rFonts w:ascii="Times New Roman" w:hAnsi="Times New Roman" w:cs="Times New Roman"/>
          <w:sz w:val="26"/>
          <w:szCs w:val="26"/>
        </w:rPr>
        <w:t xml:space="preserve">сприяння у питанні забезпечення </w:t>
      </w:r>
      <w:proofErr w:type="spellStart"/>
      <w:r w:rsidR="000E0414">
        <w:rPr>
          <w:rFonts w:ascii="Times New Roman" w:eastAsia="Arial Unicode MS" w:hAnsi="Times New Roman" w:cs="Times New Roman"/>
          <w:color w:val="000000"/>
          <w:sz w:val="26"/>
          <w:szCs w:val="26"/>
          <w:bdr w:val="none" w:sz="0" w:space="0" w:color="auto" w:frame="1"/>
          <w:lang w:eastAsia="ru-RU"/>
        </w:rPr>
        <w:t>Савранського</w:t>
      </w:r>
      <w:proofErr w:type="spellEnd"/>
      <w:r w:rsidR="000E0414">
        <w:rPr>
          <w:rFonts w:ascii="Times New Roman" w:eastAsia="Arial Unicode MS" w:hAnsi="Times New Roman" w:cs="Times New Roman"/>
          <w:color w:val="000000"/>
          <w:sz w:val="26"/>
          <w:szCs w:val="26"/>
          <w:bdr w:val="none" w:sz="0" w:space="0" w:color="auto" w:frame="1"/>
          <w:lang w:eastAsia="ru-RU"/>
        </w:rPr>
        <w:t xml:space="preserve"> виробничого управління житлово-комунального господарства </w:t>
      </w:r>
      <w:r w:rsidR="00A52E05">
        <w:rPr>
          <w:rFonts w:ascii="Times New Roman" w:eastAsia="Arial Unicode MS" w:hAnsi="Times New Roman" w:cs="Times New Roman"/>
          <w:color w:val="000000"/>
          <w:sz w:val="26"/>
          <w:szCs w:val="26"/>
          <w:bdr w:val="none" w:sz="0" w:space="0" w:color="auto" w:frame="1"/>
          <w:lang w:eastAsia="ru-RU"/>
        </w:rPr>
        <w:t xml:space="preserve">(далі- ВУЖКГ) </w:t>
      </w:r>
      <w:r w:rsidR="007C11AB">
        <w:rPr>
          <w:rFonts w:ascii="Times New Roman" w:eastAsia="Arial Unicode MS" w:hAnsi="Times New Roman" w:cs="Times New Roman"/>
          <w:color w:val="000000"/>
          <w:sz w:val="26"/>
          <w:szCs w:val="26"/>
          <w:bdr w:val="none" w:sz="0" w:space="0" w:color="auto" w:frame="1"/>
          <w:lang w:eastAsia="ru-RU"/>
        </w:rPr>
        <w:t>паливно-мастильними матеріалами для роботи генераторів резервного електроживлення</w:t>
      </w:r>
      <w:r w:rsidR="000E0414">
        <w:rPr>
          <w:rFonts w:ascii="Times New Roman" w:eastAsia="Arial Unicode MS" w:hAnsi="Times New Roman" w:cs="Times New Roman"/>
          <w:color w:val="000000"/>
          <w:sz w:val="26"/>
          <w:szCs w:val="26"/>
          <w:bdr w:val="none" w:sz="0" w:space="0" w:color="auto" w:frame="1"/>
          <w:lang w:eastAsia="ru-RU"/>
        </w:rPr>
        <w:t xml:space="preserve"> взяти </w:t>
      </w:r>
      <w:r w:rsidRPr="009751FC">
        <w:rPr>
          <w:rFonts w:ascii="Times New Roman" w:eastAsia="Times New Roman" w:hAnsi="Times New Roman" w:cs="Times New Roman"/>
          <w:sz w:val="26"/>
          <w:szCs w:val="26"/>
          <w:lang w:eastAsia="ru-RU"/>
        </w:rPr>
        <w:t>до відома.</w:t>
      </w:r>
    </w:p>
    <w:p w:rsidR="00E47D30" w:rsidRDefault="00A52E05" w:rsidP="00E47D30">
      <w:pPr>
        <w:spacing w:after="0" w:line="20" w:lineRule="atLeast"/>
        <w:ind w:firstLine="709"/>
        <w:jc w:val="both"/>
        <w:rPr>
          <w:rFonts w:ascii="Times New Roman" w:hAnsi="Times New Roman" w:cs="Times New Roman"/>
          <w:sz w:val="26"/>
          <w:szCs w:val="26"/>
        </w:rPr>
      </w:pPr>
      <w:r>
        <w:rPr>
          <w:rFonts w:ascii="Times New Roman" w:hAnsi="Times New Roman" w:cs="Times New Roman"/>
          <w:sz w:val="26"/>
          <w:szCs w:val="26"/>
        </w:rPr>
        <w:t>2</w:t>
      </w:r>
      <w:r w:rsidRPr="00A52E05">
        <w:rPr>
          <w:rFonts w:ascii="Times New Roman" w:hAnsi="Times New Roman" w:cs="Times New Roman"/>
          <w:sz w:val="26"/>
          <w:szCs w:val="26"/>
        </w:rPr>
        <w:t xml:space="preserve">. </w:t>
      </w:r>
      <w:r>
        <w:rPr>
          <w:rFonts w:ascii="Times New Roman" w:hAnsi="Times New Roman" w:cs="Times New Roman"/>
          <w:sz w:val="26"/>
          <w:szCs w:val="26"/>
        </w:rPr>
        <w:t>Ф</w:t>
      </w:r>
      <w:r w:rsidRPr="00A52E05">
        <w:rPr>
          <w:rFonts w:ascii="Times New Roman" w:hAnsi="Times New Roman" w:cs="Times New Roman"/>
          <w:sz w:val="26"/>
          <w:szCs w:val="26"/>
        </w:rPr>
        <w:t>інансовому відділу селищної ради (</w:t>
      </w:r>
      <w:proofErr w:type="spellStart"/>
      <w:r w:rsidRPr="00A52E05">
        <w:rPr>
          <w:rFonts w:ascii="Times New Roman" w:hAnsi="Times New Roman" w:cs="Times New Roman"/>
          <w:sz w:val="26"/>
          <w:szCs w:val="26"/>
        </w:rPr>
        <w:t>Колеблюк</w:t>
      </w:r>
      <w:proofErr w:type="spellEnd"/>
      <w:r w:rsidRPr="00A52E05">
        <w:rPr>
          <w:rFonts w:ascii="Times New Roman" w:hAnsi="Times New Roman" w:cs="Times New Roman"/>
          <w:sz w:val="26"/>
          <w:szCs w:val="26"/>
        </w:rPr>
        <w:t xml:space="preserve"> А.Ф.) виділити кошти резервного фонду селищної ради для закупівлі паливно-мастильних матеріалів (бензину А-95) для роботи генераторів резервного електроживлення </w:t>
      </w:r>
      <w:proofErr w:type="spellStart"/>
      <w:r w:rsidRPr="00A52E05">
        <w:rPr>
          <w:rFonts w:ascii="Times New Roman" w:hAnsi="Times New Roman" w:cs="Times New Roman"/>
          <w:sz w:val="26"/>
          <w:szCs w:val="26"/>
        </w:rPr>
        <w:t>Савранського</w:t>
      </w:r>
      <w:proofErr w:type="spellEnd"/>
      <w:r w:rsidRPr="00A52E05">
        <w:rPr>
          <w:rFonts w:ascii="Times New Roman" w:hAnsi="Times New Roman" w:cs="Times New Roman"/>
          <w:sz w:val="26"/>
          <w:szCs w:val="26"/>
        </w:rPr>
        <w:t xml:space="preserve"> ВУЖКГ на суму 10 000,00 (десять тисяч) грн.</w:t>
      </w:r>
    </w:p>
    <w:p w:rsidR="00520EB2" w:rsidRDefault="00E47D30" w:rsidP="00E47D30">
      <w:pPr>
        <w:spacing w:after="0" w:line="20" w:lineRule="atLeast"/>
        <w:ind w:firstLine="709"/>
        <w:jc w:val="both"/>
        <w:rPr>
          <w:rFonts w:ascii="Times New Roman" w:eastAsia="Times New Roman" w:hAnsi="Times New Roman" w:cs="Times New Roman"/>
          <w:spacing w:val="2"/>
          <w:sz w:val="26"/>
          <w:szCs w:val="26"/>
          <w:lang w:eastAsia="ru-RU"/>
        </w:rPr>
      </w:pPr>
      <w:r>
        <w:rPr>
          <w:rFonts w:ascii="Times New Roman" w:hAnsi="Times New Roman" w:cs="Times New Roman"/>
          <w:sz w:val="26"/>
          <w:szCs w:val="26"/>
        </w:rPr>
        <w:t xml:space="preserve">3. </w:t>
      </w:r>
      <w:proofErr w:type="spellStart"/>
      <w:r>
        <w:rPr>
          <w:rFonts w:ascii="Times New Roman" w:hAnsi="Times New Roman" w:cs="Times New Roman"/>
          <w:sz w:val="26"/>
          <w:szCs w:val="26"/>
        </w:rPr>
        <w:t>Савранському</w:t>
      </w:r>
      <w:proofErr w:type="spellEnd"/>
      <w:r>
        <w:rPr>
          <w:rFonts w:ascii="Times New Roman" w:hAnsi="Times New Roman" w:cs="Times New Roman"/>
          <w:sz w:val="26"/>
          <w:szCs w:val="26"/>
        </w:rPr>
        <w:t xml:space="preserve"> ВУЖКГ (</w:t>
      </w:r>
      <w:proofErr w:type="spellStart"/>
      <w:r>
        <w:rPr>
          <w:rFonts w:ascii="Times New Roman" w:hAnsi="Times New Roman" w:cs="Times New Roman"/>
          <w:sz w:val="26"/>
          <w:szCs w:val="26"/>
        </w:rPr>
        <w:t>Шпитко</w:t>
      </w:r>
      <w:proofErr w:type="spellEnd"/>
      <w:r>
        <w:rPr>
          <w:rFonts w:ascii="Times New Roman" w:hAnsi="Times New Roman" w:cs="Times New Roman"/>
          <w:sz w:val="26"/>
          <w:szCs w:val="26"/>
        </w:rPr>
        <w:t xml:space="preserve"> В.І.) надати селищній раді звіт про цільове використання коштів резервного фонду. </w:t>
      </w:r>
    </w:p>
    <w:p w:rsidR="009751FC" w:rsidRPr="009751FC" w:rsidRDefault="00E47D30" w:rsidP="009751FC">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9751FC" w:rsidRPr="009751FC">
        <w:rPr>
          <w:rFonts w:ascii="Times New Roman" w:eastAsia="Calibri" w:hAnsi="Times New Roman" w:cs="Times New Roman"/>
          <w:sz w:val="26"/>
          <w:szCs w:val="26"/>
        </w:rPr>
        <w:t xml:space="preserve">. Контроль за виконанням даного рішення покласти на заступника селищного голови </w:t>
      </w:r>
      <w:proofErr w:type="spellStart"/>
      <w:r w:rsidR="009751FC" w:rsidRPr="009751FC">
        <w:rPr>
          <w:rFonts w:ascii="Times New Roman" w:eastAsia="Calibri" w:hAnsi="Times New Roman" w:cs="Times New Roman"/>
          <w:sz w:val="26"/>
          <w:szCs w:val="26"/>
        </w:rPr>
        <w:t>Лавренюка</w:t>
      </w:r>
      <w:proofErr w:type="spellEnd"/>
      <w:r w:rsidR="009751FC" w:rsidRPr="009751FC">
        <w:rPr>
          <w:rFonts w:ascii="Times New Roman" w:eastAsia="Calibri" w:hAnsi="Times New Roman" w:cs="Times New Roman"/>
          <w:sz w:val="26"/>
          <w:szCs w:val="26"/>
        </w:rPr>
        <w:t xml:space="preserve"> О.М. </w:t>
      </w:r>
    </w:p>
    <w:p w:rsidR="00514111" w:rsidRPr="009751FC" w:rsidRDefault="00A76D79" w:rsidP="00B64E5C">
      <w:pPr>
        <w:pStyle w:val="ae"/>
        <w:ind w:right="176"/>
        <w:rPr>
          <w:sz w:val="26"/>
          <w:szCs w:val="26"/>
          <w:lang w:val="uk-UA" w:eastAsia="uk-UA"/>
        </w:rPr>
      </w:pPr>
      <w:r>
        <w:rPr>
          <w:sz w:val="26"/>
          <w:szCs w:val="26"/>
          <w:lang w:val="uk-UA" w:eastAsia="uk-UA"/>
        </w:rPr>
        <w:t xml:space="preserve">   </w:t>
      </w:r>
    </w:p>
    <w:p w:rsidR="00A76D79" w:rsidRDefault="00A76D79" w:rsidP="00751A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6D6B31" w:rsidRPr="009751FC" w:rsidRDefault="00A76D79" w:rsidP="00A76D79">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eastAsia="ru-RU"/>
        </w:rPr>
        <w:t>Савранський</w:t>
      </w:r>
      <w:proofErr w:type="spellEnd"/>
      <w:r>
        <w:rPr>
          <w:rFonts w:ascii="Times New Roman" w:eastAsia="Times New Roman" w:hAnsi="Times New Roman" w:cs="Times New Roman"/>
          <w:sz w:val="26"/>
          <w:szCs w:val="26"/>
          <w:lang w:eastAsia="ru-RU"/>
        </w:rPr>
        <w:t xml:space="preserve"> селищний голова</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Сергій ДУЖІЙ</w:t>
      </w:r>
      <w:bookmarkStart w:id="0" w:name="_GoBack"/>
      <w:bookmarkEnd w:id="0"/>
    </w:p>
    <w:sectPr w:rsidR="006D6B31" w:rsidRPr="009751FC" w:rsidSect="00A76D79">
      <w:headerReference w:type="default" r:id="rId9"/>
      <w:pgSz w:w="11900" w:h="16840"/>
      <w:pgMar w:top="1134" w:right="567" w:bottom="1134" w:left="1701" w:header="0" w:footer="539"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9B4" w:rsidRDefault="009029B4">
      <w:pPr>
        <w:spacing w:after="0" w:line="240" w:lineRule="auto"/>
      </w:pPr>
      <w:r>
        <w:separator/>
      </w:r>
    </w:p>
  </w:endnote>
  <w:endnote w:type="continuationSeparator" w:id="0">
    <w:p w:rsidR="009029B4" w:rsidRDefault="00902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9B4" w:rsidRDefault="009029B4">
      <w:pPr>
        <w:spacing w:after="0" w:line="240" w:lineRule="auto"/>
      </w:pPr>
      <w:r>
        <w:separator/>
      </w:r>
    </w:p>
  </w:footnote>
  <w:footnote w:type="continuationSeparator" w:id="0">
    <w:p w:rsidR="009029B4" w:rsidRDefault="009029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E61" w:rsidRDefault="009029B4">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D2992"/>
    <w:multiLevelType w:val="hybridMultilevel"/>
    <w:tmpl w:val="0310DDEA"/>
    <w:lvl w:ilvl="0" w:tplc="12F240BA">
      <w:numFmt w:val="bullet"/>
      <w:lvlText w:val="-"/>
      <w:lvlJc w:val="left"/>
      <w:pPr>
        <w:tabs>
          <w:tab w:val="num" w:pos="720"/>
        </w:tabs>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042A29"/>
    <w:multiLevelType w:val="multilevel"/>
    <w:tmpl w:val="69F41D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E3014"/>
    <w:multiLevelType w:val="multilevel"/>
    <w:tmpl w:val="38129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672A2"/>
    <w:multiLevelType w:val="multilevel"/>
    <w:tmpl w:val="B3648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C35187"/>
    <w:multiLevelType w:val="multilevel"/>
    <w:tmpl w:val="CB9827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DD2105"/>
    <w:multiLevelType w:val="hybridMultilevel"/>
    <w:tmpl w:val="FB50F41A"/>
    <w:lvl w:ilvl="0" w:tplc="AC92EF0A">
      <w:start w:val="1"/>
      <w:numFmt w:val="decimal"/>
      <w:lvlText w:val="%1."/>
      <w:lvlJc w:val="left"/>
      <w:pPr>
        <w:tabs>
          <w:tab w:val="num" w:pos="660"/>
        </w:tabs>
        <w:ind w:left="660" w:hanging="6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
    <w:nsid w:val="60171726"/>
    <w:multiLevelType w:val="hybridMultilevel"/>
    <w:tmpl w:val="87DA3C00"/>
    <w:lvl w:ilvl="0" w:tplc="2322103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235061"/>
    <w:multiLevelType w:val="hybridMultilevel"/>
    <w:tmpl w:val="6B32BA32"/>
    <w:lvl w:ilvl="0" w:tplc="787222E0">
      <w:start w:val="3"/>
      <w:numFmt w:val="bullet"/>
      <w:lvlText w:val="-"/>
      <w:lvlJc w:val="left"/>
      <w:pPr>
        <w:ind w:left="1100" w:hanging="360"/>
      </w:pPr>
      <w:rPr>
        <w:rFonts w:ascii="Times New Roman" w:eastAsia="Times New Roman" w:hAnsi="Times New Roman" w:cs="Times New Roman" w:hint="default"/>
        <w:color w:val="000000"/>
      </w:rPr>
    </w:lvl>
    <w:lvl w:ilvl="1" w:tplc="04190003">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6"/>
  </w:num>
  <w:num w:numId="6">
    <w:abstractNumId w:val="7"/>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62B91"/>
    <w:rsid w:val="0000484B"/>
    <w:rsid w:val="00016526"/>
    <w:rsid w:val="00042A24"/>
    <w:rsid w:val="0005155D"/>
    <w:rsid w:val="00052C38"/>
    <w:rsid w:val="00097DBD"/>
    <w:rsid w:val="000C5DE9"/>
    <w:rsid w:val="000D030B"/>
    <w:rsid w:val="000E0414"/>
    <w:rsid w:val="00114778"/>
    <w:rsid w:val="00115A9D"/>
    <w:rsid w:val="00117A7C"/>
    <w:rsid w:val="001261D9"/>
    <w:rsid w:val="001378D3"/>
    <w:rsid w:val="00163127"/>
    <w:rsid w:val="002A7274"/>
    <w:rsid w:val="002C7939"/>
    <w:rsid w:val="002E62B0"/>
    <w:rsid w:val="002F1746"/>
    <w:rsid w:val="00375CA1"/>
    <w:rsid w:val="003A318F"/>
    <w:rsid w:val="003B751D"/>
    <w:rsid w:val="003C2542"/>
    <w:rsid w:val="003E6F28"/>
    <w:rsid w:val="0042143E"/>
    <w:rsid w:val="00425379"/>
    <w:rsid w:val="00430DA8"/>
    <w:rsid w:val="0044137E"/>
    <w:rsid w:val="004C7C74"/>
    <w:rsid w:val="004D7BDF"/>
    <w:rsid w:val="004E6446"/>
    <w:rsid w:val="00514111"/>
    <w:rsid w:val="00520EB2"/>
    <w:rsid w:val="005417AB"/>
    <w:rsid w:val="00556B07"/>
    <w:rsid w:val="00571593"/>
    <w:rsid w:val="005872FA"/>
    <w:rsid w:val="005A1E99"/>
    <w:rsid w:val="005B0DB2"/>
    <w:rsid w:val="006100AC"/>
    <w:rsid w:val="00613CE4"/>
    <w:rsid w:val="00613ED8"/>
    <w:rsid w:val="00616DE4"/>
    <w:rsid w:val="006275FE"/>
    <w:rsid w:val="006367A3"/>
    <w:rsid w:val="00637E2B"/>
    <w:rsid w:val="00650A31"/>
    <w:rsid w:val="00655F5E"/>
    <w:rsid w:val="0065747C"/>
    <w:rsid w:val="00677B31"/>
    <w:rsid w:val="006D0779"/>
    <w:rsid w:val="006D6B31"/>
    <w:rsid w:val="006E7057"/>
    <w:rsid w:val="006F165A"/>
    <w:rsid w:val="00707B9A"/>
    <w:rsid w:val="00751AED"/>
    <w:rsid w:val="007574BC"/>
    <w:rsid w:val="00773839"/>
    <w:rsid w:val="0079534F"/>
    <w:rsid w:val="007978C0"/>
    <w:rsid w:val="007A50F8"/>
    <w:rsid w:val="007B47FB"/>
    <w:rsid w:val="007C11AB"/>
    <w:rsid w:val="0081167F"/>
    <w:rsid w:val="00813F2D"/>
    <w:rsid w:val="008339F7"/>
    <w:rsid w:val="008941B6"/>
    <w:rsid w:val="00896B7F"/>
    <w:rsid w:val="008A20F2"/>
    <w:rsid w:val="008C37D1"/>
    <w:rsid w:val="008E0D2A"/>
    <w:rsid w:val="009029B4"/>
    <w:rsid w:val="00961CB4"/>
    <w:rsid w:val="009751FC"/>
    <w:rsid w:val="00983251"/>
    <w:rsid w:val="009B5668"/>
    <w:rsid w:val="009D19AF"/>
    <w:rsid w:val="009D7290"/>
    <w:rsid w:val="009E69C2"/>
    <w:rsid w:val="00A011A9"/>
    <w:rsid w:val="00A02D12"/>
    <w:rsid w:val="00A266D9"/>
    <w:rsid w:val="00A51F51"/>
    <w:rsid w:val="00A52E05"/>
    <w:rsid w:val="00A55E00"/>
    <w:rsid w:val="00A64320"/>
    <w:rsid w:val="00A76D79"/>
    <w:rsid w:val="00A82E5A"/>
    <w:rsid w:val="00AA57F3"/>
    <w:rsid w:val="00AA5C8F"/>
    <w:rsid w:val="00AA6250"/>
    <w:rsid w:val="00AE3711"/>
    <w:rsid w:val="00AF325A"/>
    <w:rsid w:val="00B20A2F"/>
    <w:rsid w:val="00B33682"/>
    <w:rsid w:val="00B56A54"/>
    <w:rsid w:val="00B62B91"/>
    <w:rsid w:val="00B64E5C"/>
    <w:rsid w:val="00B64F24"/>
    <w:rsid w:val="00B703B4"/>
    <w:rsid w:val="00BC5C46"/>
    <w:rsid w:val="00BD290B"/>
    <w:rsid w:val="00BE4554"/>
    <w:rsid w:val="00BF57D9"/>
    <w:rsid w:val="00BF7C6E"/>
    <w:rsid w:val="00C2669E"/>
    <w:rsid w:val="00C53830"/>
    <w:rsid w:val="00C652F6"/>
    <w:rsid w:val="00C72378"/>
    <w:rsid w:val="00C93EB1"/>
    <w:rsid w:val="00CC6486"/>
    <w:rsid w:val="00CD0B86"/>
    <w:rsid w:val="00D20B8E"/>
    <w:rsid w:val="00DA10C7"/>
    <w:rsid w:val="00DA1EF3"/>
    <w:rsid w:val="00DB3D15"/>
    <w:rsid w:val="00DF45BE"/>
    <w:rsid w:val="00E24F7A"/>
    <w:rsid w:val="00E356B3"/>
    <w:rsid w:val="00E47D30"/>
    <w:rsid w:val="00E55EA0"/>
    <w:rsid w:val="00E7014D"/>
    <w:rsid w:val="00EA31B7"/>
    <w:rsid w:val="00EE1A52"/>
    <w:rsid w:val="00F104E0"/>
    <w:rsid w:val="00F414AF"/>
    <w:rsid w:val="00F67987"/>
    <w:rsid w:val="00F70226"/>
    <w:rsid w:val="00F71147"/>
    <w:rsid w:val="00F83EF9"/>
    <w:rsid w:val="00FD0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64B694-144D-4CB9-A98D-66B9D458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B91"/>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62B91"/>
    <w:rPr>
      <w:rFonts w:ascii="Times New Roman" w:eastAsia="Times New Roman" w:hAnsi="Times New Roman" w:cs="Times New Roman"/>
      <w:sz w:val="28"/>
      <w:szCs w:val="28"/>
    </w:rPr>
  </w:style>
  <w:style w:type="paragraph" w:customStyle="1" w:styleId="1">
    <w:name w:val="Основной текст1"/>
    <w:basedOn w:val="a"/>
    <w:link w:val="a3"/>
    <w:rsid w:val="00B62B91"/>
    <w:pPr>
      <w:widowControl w:val="0"/>
      <w:spacing w:after="300" w:line="240" w:lineRule="auto"/>
      <w:ind w:firstLine="400"/>
    </w:pPr>
    <w:rPr>
      <w:rFonts w:ascii="Times New Roman" w:eastAsia="Times New Roman" w:hAnsi="Times New Roman" w:cs="Times New Roman"/>
      <w:sz w:val="28"/>
      <w:szCs w:val="28"/>
      <w:lang w:val="ru-RU"/>
    </w:rPr>
  </w:style>
  <w:style w:type="paragraph" w:styleId="a4">
    <w:name w:val="No Spacing"/>
    <w:basedOn w:val="a"/>
    <w:uiPriority w:val="99"/>
    <w:qFormat/>
    <w:rsid w:val="00B62B9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
    <w:name w:val="Заголовок №2_"/>
    <w:basedOn w:val="a0"/>
    <w:link w:val="20"/>
    <w:rsid w:val="00B62B91"/>
    <w:rPr>
      <w:rFonts w:ascii="Times New Roman" w:eastAsia="Times New Roman" w:hAnsi="Times New Roman" w:cs="Times New Roman"/>
      <w:b/>
      <w:bCs/>
      <w:sz w:val="28"/>
      <w:szCs w:val="28"/>
      <w:u w:val="single"/>
    </w:rPr>
  </w:style>
  <w:style w:type="paragraph" w:customStyle="1" w:styleId="20">
    <w:name w:val="Заголовок №2"/>
    <w:basedOn w:val="a"/>
    <w:link w:val="2"/>
    <w:rsid w:val="00B62B91"/>
    <w:pPr>
      <w:widowControl w:val="0"/>
      <w:spacing w:after="300" w:line="240" w:lineRule="auto"/>
      <w:jc w:val="center"/>
      <w:outlineLvl w:val="1"/>
    </w:pPr>
    <w:rPr>
      <w:rFonts w:ascii="Times New Roman" w:eastAsia="Times New Roman" w:hAnsi="Times New Roman" w:cs="Times New Roman"/>
      <w:b/>
      <w:bCs/>
      <w:sz w:val="28"/>
      <w:szCs w:val="28"/>
      <w:u w:val="single"/>
      <w:lang w:val="ru-RU"/>
    </w:rPr>
  </w:style>
  <w:style w:type="paragraph" w:styleId="a5">
    <w:name w:val="List Paragraph"/>
    <w:basedOn w:val="a"/>
    <w:uiPriority w:val="34"/>
    <w:qFormat/>
    <w:rsid w:val="00B62B91"/>
    <w:pPr>
      <w:ind w:left="720"/>
      <w:contextualSpacing/>
    </w:pPr>
  </w:style>
  <w:style w:type="character" w:customStyle="1" w:styleId="10">
    <w:name w:val="Заголовок №1_"/>
    <w:basedOn w:val="a0"/>
    <w:link w:val="11"/>
    <w:rsid w:val="00B62B91"/>
    <w:rPr>
      <w:rFonts w:ascii="Times New Roman" w:eastAsia="Times New Roman" w:hAnsi="Times New Roman" w:cs="Times New Roman"/>
      <w:b/>
      <w:bCs/>
      <w:sz w:val="36"/>
      <w:szCs w:val="36"/>
    </w:rPr>
  </w:style>
  <w:style w:type="paragraph" w:customStyle="1" w:styleId="11">
    <w:name w:val="Заголовок №1"/>
    <w:basedOn w:val="a"/>
    <w:link w:val="10"/>
    <w:rsid w:val="00B62B91"/>
    <w:pPr>
      <w:widowControl w:val="0"/>
      <w:spacing w:after="0" w:line="240" w:lineRule="auto"/>
      <w:jc w:val="center"/>
      <w:outlineLvl w:val="0"/>
    </w:pPr>
    <w:rPr>
      <w:rFonts w:ascii="Times New Roman" w:eastAsia="Times New Roman" w:hAnsi="Times New Roman" w:cs="Times New Roman"/>
      <w:b/>
      <w:bCs/>
      <w:sz w:val="36"/>
      <w:szCs w:val="36"/>
      <w:lang w:val="ru-RU"/>
    </w:rPr>
  </w:style>
  <w:style w:type="paragraph" w:customStyle="1" w:styleId="a6">
    <w:name w:val="Îáû÷íûé"/>
    <w:rsid w:val="00B62B91"/>
    <w:pPr>
      <w:spacing w:after="0" w:line="240" w:lineRule="auto"/>
    </w:pPr>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B62B9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62B91"/>
    <w:rPr>
      <w:rFonts w:ascii="Segoe UI" w:hAnsi="Segoe UI" w:cs="Segoe UI"/>
      <w:sz w:val="18"/>
      <w:szCs w:val="18"/>
      <w:lang w:val="uk-UA"/>
    </w:rPr>
  </w:style>
  <w:style w:type="paragraph" w:styleId="a9">
    <w:name w:val="header"/>
    <w:basedOn w:val="a"/>
    <w:link w:val="aa"/>
    <w:uiPriority w:val="99"/>
    <w:unhideWhenUsed/>
    <w:rsid w:val="009E69C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E69C2"/>
    <w:rPr>
      <w:lang w:val="uk-UA"/>
    </w:rPr>
  </w:style>
  <w:style w:type="paragraph" w:styleId="ab">
    <w:name w:val="footer"/>
    <w:basedOn w:val="a"/>
    <w:link w:val="ac"/>
    <w:uiPriority w:val="99"/>
    <w:unhideWhenUsed/>
    <w:rsid w:val="009E69C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E69C2"/>
    <w:rPr>
      <w:lang w:val="uk-UA"/>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e"/>
    <w:uiPriority w:val="99"/>
    <w:semiHidden/>
    <w:locked/>
    <w:rsid w:val="00B64E5C"/>
    <w:rPr>
      <w:rFonts w:ascii="Times New Roman" w:hAnsi="Times New Roman" w:cs="Times New Roman"/>
      <w:sz w:val="24"/>
      <w:szCs w:val="20"/>
      <w:lang w:eastAsia="ru-RU"/>
    </w:rPr>
  </w:style>
  <w:style w:type="paragraph" w:styleId="ae">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d"/>
    <w:uiPriority w:val="99"/>
    <w:semiHidden/>
    <w:unhideWhenUsed/>
    <w:qFormat/>
    <w:rsid w:val="00B64E5C"/>
    <w:pPr>
      <w:spacing w:after="0" w:line="240" w:lineRule="auto"/>
    </w:pPr>
    <w:rPr>
      <w:rFonts w:ascii="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0403">
      <w:bodyDiv w:val="1"/>
      <w:marLeft w:val="0"/>
      <w:marRight w:val="0"/>
      <w:marTop w:val="0"/>
      <w:marBottom w:val="0"/>
      <w:divBdr>
        <w:top w:val="none" w:sz="0" w:space="0" w:color="auto"/>
        <w:left w:val="none" w:sz="0" w:space="0" w:color="auto"/>
        <w:bottom w:val="none" w:sz="0" w:space="0" w:color="auto"/>
        <w:right w:val="none" w:sz="0" w:space="0" w:color="auto"/>
      </w:divBdr>
    </w:div>
    <w:div w:id="79672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E268F-CC6A-4009-AD88-F288B6A2E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99</cp:revision>
  <cp:lastPrinted>2022-12-21T06:49:00Z</cp:lastPrinted>
  <dcterms:created xsi:type="dcterms:W3CDTF">2022-06-07T08:58:00Z</dcterms:created>
  <dcterms:modified xsi:type="dcterms:W3CDTF">2022-12-21T06:49:00Z</dcterms:modified>
</cp:coreProperties>
</file>