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E4A" w:rsidRPr="00764B8B" w:rsidRDefault="00126E4A" w:rsidP="005774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4B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object w:dxaOrig="81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6" o:title=""/>
          </v:shape>
          <o:OLEObject Type="Embed" ProgID="Word.Picture.8" ShapeID="_x0000_i1025" DrawAspect="Content" ObjectID="_1734959848" r:id="rId7"/>
        </w:object>
      </w: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4B8B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4B8B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4B8B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B8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764B8B" w:rsidRDefault="00764B8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E7DBD" w:rsidRPr="00764B8B" w:rsidRDefault="0056236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смт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C150D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12035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12035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від </w:t>
      </w:r>
      <w:r w:rsidR="00C84F1D">
        <w:rPr>
          <w:rFonts w:ascii="Times New Roman" w:eastAsia="Times New Roman" w:hAnsi="Times New Roman" w:cs="Times New Roman"/>
          <w:sz w:val="28"/>
          <w:szCs w:val="28"/>
          <w:lang w:eastAsia="uk-UA"/>
        </w:rPr>
        <w:t>15.12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</w:p>
    <w:p w:rsidR="00764B8B" w:rsidRDefault="00764B8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7420B" w:rsidRPr="00764B8B" w:rsidRDefault="00EC0E65" w:rsidP="005623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FF2B9C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затвердження </w:t>
      </w:r>
    </w:p>
    <w:p w:rsidR="00E7420B" w:rsidRPr="00764B8B" w:rsidRDefault="00C150D9" w:rsidP="005623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акту</w:t>
      </w:r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обстеження зелених насаджень, </w:t>
      </w:r>
    </w:p>
    <w:p w:rsidR="00E7420B" w:rsidRPr="00764B8B" w:rsidRDefault="00E7420B" w:rsidP="005623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підлягають видаленню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території </w:t>
      </w:r>
    </w:p>
    <w:p w:rsidR="00EC0E65" w:rsidRPr="00764B8B" w:rsidRDefault="00E7420B" w:rsidP="005623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Савранської</w:t>
      </w:r>
      <w:proofErr w:type="spellEnd"/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6236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 ради</w:t>
      </w:r>
    </w:p>
    <w:p w:rsidR="00E7420B" w:rsidRPr="00764B8B" w:rsidRDefault="00E7420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77499" w:rsidRDefault="00764B8B" w:rsidP="005774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еруючись статтею 30 Закону України «Про місцеве самоврядування в Україні», статтею 28 Закону України «Про благоустрій населених пунктів», Порядком видалення дерев, кущів, газонів і квітників у населених пунктах, затвердженого постановою Кабінету Міністрів України від 1 серпня 2006 року № 1045,</w:t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заслухавши інформацію  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начальника відділу архітектури, містобудування та охорони праці  </w:t>
      </w:r>
      <w:proofErr w:type="spellStart"/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Гуцол</w:t>
      </w:r>
      <w:proofErr w:type="spellEnd"/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Г.В.</w:t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723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стосовно </w:t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перевірки якісного стану зелених насаджень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виконавчий комітет </w:t>
      </w:r>
      <w:proofErr w:type="spellStart"/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Савранської</w:t>
      </w:r>
      <w:proofErr w:type="spellEnd"/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15852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селищної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77499" w:rsidRDefault="00577499" w:rsidP="005774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C0E65" w:rsidRPr="00C150D9" w:rsidRDefault="0056236B" w:rsidP="005774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50D9">
        <w:rPr>
          <w:rFonts w:ascii="Times New Roman" w:eastAsia="Times New Roman" w:hAnsi="Times New Roman" w:cs="Times New Roman"/>
          <w:sz w:val="28"/>
          <w:szCs w:val="28"/>
          <w:lang w:eastAsia="uk-UA"/>
        </w:rPr>
        <w:t>ВИ</w:t>
      </w:r>
      <w:r w:rsidR="00EC0E65" w:rsidRPr="00C150D9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РІШИВ:</w:t>
      </w:r>
    </w:p>
    <w:p w:rsidR="0078723B" w:rsidRPr="00764B8B" w:rsidRDefault="00733164" w:rsidP="0056236B">
      <w:pPr>
        <w:numPr>
          <w:ilvl w:val="0"/>
          <w:numId w:val="1"/>
        </w:numPr>
        <w:shd w:val="clear" w:color="auto" w:fill="FFFFFF"/>
        <w:spacing w:after="0" w:line="240" w:lineRule="auto"/>
        <w:ind w:left="44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акт</w:t>
      </w:r>
      <w:r w:rsidR="00B15852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обстеження зелених насаджень, що підлягають видаленню на території </w:t>
      </w:r>
      <w:proofErr w:type="spellStart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Савранської</w:t>
      </w:r>
      <w:proofErr w:type="spellEnd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  <w:r w:rsid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723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78723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саме:</w:t>
      </w:r>
    </w:p>
    <w:p w:rsidR="00EC0E65" w:rsidRPr="00764B8B" w:rsidRDefault="0078723B" w:rsidP="00CA5763">
      <w:pPr>
        <w:shd w:val="clear" w:color="auto" w:fill="FFFFFF"/>
        <w:spacing w:after="0" w:line="240" w:lineRule="auto"/>
        <w:ind w:left="44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-Акт </w:t>
      </w:r>
      <w:r w:rsidR="000B1D3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="00733164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84F1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0B1D3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0B1D3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84F1D">
        <w:rPr>
          <w:rFonts w:ascii="Times New Roman" w:eastAsia="Times New Roman" w:hAnsi="Times New Roman" w:cs="Times New Roman"/>
          <w:sz w:val="28"/>
          <w:szCs w:val="28"/>
          <w:lang w:eastAsia="uk-UA"/>
        </w:rPr>
        <w:t>12.12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.2022</w:t>
      </w:r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F02F54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B1D3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84F1D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C84F1D">
        <w:rPr>
          <w:rFonts w:ascii="Times New Roman" w:hAnsi="Times New Roman" w:cs="Times New Roman"/>
          <w:sz w:val="28"/>
          <w:szCs w:val="28"/>
        </w:rPr>
        <w:t>Осичківського</w:t>
      </w:r>
      <w:proofErr w:type="spellEnd"/>
      <w:r w:rsidR="00C84F1D">
        <w:rPr>
          <w:rFonts w:ascii="Times New Roman" w:hAnsi="Times New Roman" w:cs="Times New Roman"/>
          <w:sz w:val="28"/>
          <w:szCs w:val="28"/>
        </w:rPr>
        <w:t xml:space="preserve"> ліцею вул. Центральна, с. Осички та територія колишнього відділення поштового зв’язку, вул. Центральна с. </w:t>
      </w:r>
      <w:proofErr w:type="spellStart"/>
      <w:r w:rsidR="00C84F1D">
        <w:rPr>
          <w:rFonts w:ascii="Times New Roman" w:hAnsi="Times New Roman" w:cs="Times New Roman"/>
          <w:sz w:val="28"/>
          <w:szCs w:val="28"/>
        </w:rPr>
        <w:t>Концеба</w:t>
      </w:r>
      <w:proofErr w:type="spellEnd"/>
      <w:r w:rsidR="00612035">
        <w:rPr>
          <w:rFonts w:ascii="Times New Roman" w:hAnsi="Times New Roman" w:cs="Times New Roman"/>
          <w:sz w:val="28"/>
          <w:szCs w:val="28"/>
        </w:rPr>
        <w:t xml:space="preserve">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6236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ода</w:t>
      </w:r>
      <w:r w:rsidR="009D5D88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ться).</w:t>
      </w:r>
    </w:p>
    <w:p w:rsidR="00EC0E65" w:rsidRPr="00764B8B" w:rsidRDefault="00EC0E65" w:rsidP="0056236B">
      <w:pPr>
        <w:numPr>
          <w:ilvl w:val="0"/>
          <w:numId w:val="1"/>
        </w:numPr>
        <w:shd w:val="clear" w:color="auto" w:fill="FFFFFF"/>
        <w:spacing w:after="0" w:line="240" w:lineRule="auto"/>
        <w:ind w:left="44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Надати дозвіл </w:t>
      </w:r>
      <w:r w:rsidR="0092628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заявникам</w:t>
      </w: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зрізання дерев</w:t>
      </w:r>
      <w:r w:rsidR="00F02F54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62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території </w:t>
      </w:r>
      <w:proofErr w:type="spellStart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Савранської</w:t>
      </w:r>
      <w:proofErr w:type="spellEnd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  <w:r w:rsidR="0092628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 зазначені в акті.</w:t>
      </w:r>
    </w:p>
    <w:p w:rsidR="00EC0E65" w:rsidRPr="00764B8B" w:rsidRDefault="002D2ADA" w:rsidP="0056236B">
      <w:pPr>
        <w:numPr>
          <w:ilvl w:val="0"/>
          <w:numId w:val="1"/>
        </w:numPr>
        <w:shd w:val="clear" w:color="auto" w:fill="FFFFFF"/>
        <w:spacing w:after="0" w:line="240" w:lineRule="auto"/>
        <w:ind w:left="44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Інженеру з благоустрою Шпитко В.М. підготовити</w:t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ордера на видалення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зелених насаджень.</w:t>
      </w:r>
    </w:p>
    <w:p w:rsidR="00FF2B9C" w:rsidRPr="00764B8B" w:rsidRDefault="00EC0E65" w:rsidP="0056236B">
      <w:pPr>
        <w:numPr>
          <w:ilvl w:val="0"/>
          <w:numId w:val="1"/>
        </w:numPr>
        <w:shd w:val="clear" w:color="auto" w:fill="FFFFFF"/>
        <w:spacing w:after="0" w:line="240" w:lineRule="auto"/>
        <w:ind w:left="44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 даного рішення покласти на заступника </w:t>
      </w:r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селищного</w:t>
      </w:r>
      <w:r w:rsidR="009262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голови </w:t>
      </w:r>
      <w:proofErr w:type="spellStart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Лавренюка</w:t>
      </w:r>
      <w:proofErr w:type="spellEnd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О.М. 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12035" w:rsidRDefault="00612035" w:rsidP="00577499">
      <w:pPr>
        <w:shd w:val="clear" w:color="auto" w:fill="FFFFFF"/>
        <w:tabs>
          <w:tab w:val="left" w:pos="0"/>
        </w:tabs>
        <w:spacing w:after="24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BA79DA" w:rsidRPr="0056236B" w:rsidRDefault="00764B8B" w:rsidP="00577499">
      <w:pPr>
        <w:shd w:val="clear" w:color="auto" w:fill="FFFFFF"/>
        <w:tabs>
          <w:tab w:val="left" w:pos="0"/>
        </w:tabs>
        <w:spacing w:after="24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 ДУЖІЙ</w:t>
      </w:r>
    </w:p>
    <w:sectPr w:rsidR="00BA79DA" w:rsidRPr="0056236B" w:rsidSect="005774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E11C8"/>
    <w:multiLevelType w:val="multilevel"/>
    <w:tmpl w:val="B1F6C6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BF"/>
    <w:rsid w:val="00072BAF"/>
    <w:rsid w:val="000B1D3E"/>
    <w:rsid w:val="000D1958"/>
    <w:rsid w:val="00126E4A"/>
    <w:rsid w:val="001D2D9E"/>
    <w:rsid w:val="0026735F"/>
    <w:rsid w:val="002957A8"/>
    <w:rsid w:val="002B6814"/>
    <w:rsid w:val="002D2ADA"/>
    <w:rsid w:val="003209F8"/>
    <w:rsid w:val="003A049F"/>
    <w:rsid w:val="00422E73"/>
    <w:rsid w:val="00481D8B"/>
    <w:rsid w:val="004C04CD"/>
    <w:rsid w:val="0056236B"/>
    <w:rsid w:val="00577499"/>
    <w:rsid w:val="00612035"/>
    <w:rsid w:val="00623278"/>
    <w:rsid w:val="006B07C1"/>
    <w:rsid w:val="00733164"/>
    <w:rsid w:val="00762DB2"/>
    <w:rsid w:val="00764B8B"/>
    <w:rsid w:val="0078723B"/>
    <w:rsid w:val="008A0CBF"/>
    <w:rsid w:val="008E4D6C"/>
    <w:rsid w:val="00924831"/>
    <w:rsid w:val="0092628E"/>
    <w:rsid w:val="009D5D88"/>
    <w:rsid w:val="00A60097"/>
    <w:rsid w:val="00A66098"/>
    <w:rsid w:val="00A911C7"/>
    <w:rsid w:val="00A97AAA"/>
    <w:rsid w:val="00B15852"/>
    <w:rsid w:val="00BA79DA"/>
    <w:rsid w:val="00BE6B3D"/>
    <w:rsid w:val="00C150D9"/>
    <w:rsid w:val="00C230A5"/>
    <w:rsid w:val="00C84F1D"/>
    <w:rsid w:val="00CA5763"/>
    <w:rsid w:val="00CD6066"/>
    <w:rsid w:val="00E7420B"/>
    <w:rsid w:val="00EA7A00"/>
    <w:rsid w:val="00EC0E65"/>
    <w:rsid w:val="00EC243D"/>
    <w:rsid w:val="00F02F54"/>
    <w:rsid w:val="00F63276"/>
    <w:rsid w:val="00FE7DBD"/>
    <w:rsid w:val="00FF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41ACB-664A-455B-ADB3-242D31BF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C0E65"/>
    <w:rPr>
      <w:b/>
      <w:bCs/>
    </w:rPr>
  </w:style>
  <w:style w:type="paragraph" w:styleId="a5">
    <w:name w:val="No Spacing"/>
    <w:uiPriority w:val="1"/>
    <w:qFormat/>
    <w:rsid w:val="00A97A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0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C4046-ADBE-4AA2-B84D-9D341957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43</cp:revision>
  <cp:lastPrinted>2023-01-11T14:30:00Z</cp:lastPrinted>
  <dcterms:created xsi:type="dcterms:W3CDTF">2021-02-19T11:29:00Z</dcterms:created>
  <dcterms:modified xsi:type="dcterms:W3CDTF">2023-01-11T14:31:00Z</dcterms:modified>
</cp:coreProperties>
</file>