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86B87" w14:textId="77777777" w:rsidR="009963F2" w:rsidRPr="009963F2" w:rsidRDefault="009963F2" w:rsidP="009963F2">
      <w:pPr>
        <w:jc w:val="center"/>
        <w:rPr>
          <w:sz w:val="28"/>
          <w:szCs w:val="28"/>
          <w:lang w:val="uk-UA"/>
        </w:rPr>
      </w:pPr>
      <w:r w:rsidRPr="009963F2">
        <w:rPr>
          <w:noProof/>
          <w:sz w:val="28"/>
          <w:szCs w:val="28"/>
        </w:rPr>
        <w:drawing>
          <wp:inline distT="0" distB="0" distL="0" distR="0" wp14:anchorId="07103DCD" wp14:editId="151FA297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1EC16" w14:textId="77777777" w:rsidR="009963F2" w:rsidRPr="009963F2" w:rsidRDefault="009963F2" w:rsidP="009963F2">
      <w:pPr>
        <w:jc w:val="center"/>
        <w:rPr>
          <w:b/>
          <w:bCs/>
          <w:sz w:val="28"/>
          <w:szCs w:val="28"/>
          <w:lang w:val="uk-UA"/>
        </w:rPr>
      </w:pPr>
      <w:r w:rsidRPr="009963F2">
        <w:rPr>
          <w:b/>
          <w:bCs/>
          <w:sz w:val="28"/>
          <w:szCs w:val="28"/>
          <w:lang w:val="uk-UA"/>
        </w:rPr>
        <w:t>САВРАНСЬКА СЕЛИЩНА РАДА</w:t>
      </w:r>
    </w:p>
    <w:p w14:paraId="77EB0438" w14:textId="77777777" w:rsidR="009963F2" w:rsidRPr="009963F2" w:rsidRDefault="009963F2" w:rsidP="009963F2">
      <w:pPr>
        <w:jc w:val="center"/>
        <w:rPr>
          <w:b/>
          <w:bCs/>
          <w:sz w:val="28"/>
          <w:szCs w:val="28"/>
          <w:lang w:val="uk-UA"/>
        </w:rPr>
      </w:pPr>
      <w:r w:rsidRPr="009963F2">
        <w:rPr>
          <w:b/>
          <w:bCs/>
          <w:sz w:val="28"/>
          <w:szCs w:val="28"/>
          <w:lang w:val="uk-UA"/>
        </w:rPr>
        <w:t xml:space="preserve">ОДЕСЬКОЇ ОБЛАСТІ  </w:t>
      </w:r>
    </w:p>
    <w:p w14:paraId="0E0DDED8" w14:textId="77777777" w:rsidR="009963F2" w:rsidRPr="009963F2" w:rsidRDefault="009963F2" w:rsidP="009963F2">
      <w:pPr>
        <w:jc w:val="center"/>
        <w:rPr>
          <w:b/>
          <w:bCs/>
          <w:sz w:val="28"/>
          <w:szCs w:val="28"/>
          <w:lang w:val="uk-UA"/>
        </w:rPr>
      </w:pPr>
    </w:p>
    <w:p w14:paraId="452AB9BE" w14:textId="77777777" w:rsidR="009963F2" w:rsidRPr="009963F2" w:rsidRDefault="009963F2" w:rsidP="009963F2">
      <w:pPr>
        <w:jc w:val="center"/>
        <w:rPr>
          <w:b/>
          <w:bCs/>
          <w:sz w:val="28"/>
          <w:szCs w:val="28"/>
          <w:lang w:val="uk-UA"/>
        </w:rPr>
      </w:pPr>
      <w:r w:rsidRPr="009963F2">
        <w:rPr>
          <w:b/>
          <w:bCs/>
          <w:sz w:val="28"/>
          <w:szCs w:val="28"/>
          <w:lang w:val="uk-UA"/>
        </w:rPr>
        <w:t>ВИКОНАВЧИЙ КОМІТЕТ</w:t>
      </w:r>
    </w:p>
    <w:p w14:paraId="13248D7C" w14:textId="77777777" w:rsidR="009963F2" w:rsidRPr="009963F2" w:rsidRDefault="009963F2" w:rsidP="009963F2">
      <w:pPr>
        <w:jc w:val="center"/>
        <w:rPr>
          <w:b/>
          <w:bCs/>
          <w:sz w:val="28"/>
          <w:szCs w:val="28"/>
          <w:lang w:val="uk-UA"/>
        </w:rPr>
      </w:pPr>
    </w:p>
    <w:p w14:paraId="7C549141" w14:textId="77777777" w:rsidR="009963F2" w:rsidRPr="009963F2" w:rsidRDefault="009963F2" w:rsidP="009963F2">
      <w:pPr>
        <w:jc w:val="center"/>
        <w:rPr>
          <w:b/>
          <w:sz w:val="28"/>
          <w:szCs w:val="28"/>
          <w:lang w:val="uk-UA"/>
        </w:rPr>
      </w:pPr>
      <w:r w:rsidRPr="009963F2">
        <w:rPr>
          <w:b/>
          <w:sz w:val="28"/>
          <w:szCs w:val="28"/>
          <w:lang w:val="uk-UA"/>
        </w:rPr>
        <w:t xml:space="preserve"> РІШЕННЯ</w:t>
      </w:r>
      <w:r w:rsidRPr="009963F2">
        <w:rPr>
          <w:sz w:val="28"/>
          <w:szCs w:val="28"/>
          <w:lang w:val="uk-UA"/>
        </w:rPr>
        <w:t xml:space="preserve">                                 </w:t>
      </w:r>
    </w:p>
    <w:p w14:paraId="02F42EC6" w14:textId="77777777" w:rsidR="009963F2" w:rsidRDefault="009963F2" w:rsidP="009963F2">
      <w:pPr>
        <w:rPr>
          <w:sz w:val="28"/>
          <w:szCs w:val="28"/>
          <w:lang w:val="uk-UA"/>
        </w:rPr>
      </w:pPr>
      <w:r w:rsidRPr="00996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73D2DC6C" w14:textId="04E5E8CB" w:rsidR="00C35510" w:rsidRPr="009963F2" w:rsidRDefault="009963F2" w:rsidP="009963F2">
      <w:pPr>
        <w:rPr>
          <w:sz w:val="28"/>
          <w:szCs w:val="28"/>
          <w:lang w:val="uk-UA"/>
        </w:rPr>
      </w:pPr>
      <w:r w:rsidRPr="009963F2">
        <w:rPr>
          <w:sz w:val="28"/>
          <w:szCs w:val="28"/>
          <w:lang w:val="uk-UA"/>
        </w:rPr>
        <w:t xml:space="preserve"> смт  </w:t>
      </w:r>
      <w:proofErr w:type="spellStart"/>
      <w:r w:rsidRPr="009963F2">
        <w:rPr>
          <w:sz w:val="28"/>
          <w:szCs w:val="28"/>
          <w:lang w:val="uk-UA"/>
        </w:rPr>
        <w:t>Саврань</w:t>
      </w:r>
      <w:proofErr w:type="spellEnd"/>
      <w:r w:rsidRPr="009963F2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 xml:space="preserve">                        </w:t>
      </w:r>
      <w:r w:rsidRPr="009963F2">
        <w:rPr>
          <w:sz w:val="28"/>
          <w:szCs w:val="28"/>
          <w:lang w:val="uk-UA"/>
        </w:rPr>
        <w:t>№ 16/</w:t>
      </w:r>
      <w:r>
        <w:rPr>
          <w:sz w:val="28"/>
          <w:szCs w:val="28"/>
          <w:lang w:val="uk-UA"/>
        </w:rPr>
        <w:t>2</w:t>
      </w:r>
      <w:r w:rsidRPr="009963F2">
        <w:rPr>
          <w:sz w:val="28"/>
          <w:szCs w:val="28"/>
          <w:lang w:val="uk-UA"/>
        </w:rPr>
        <w:t xml:space="preserve"> від 15.12.2022 р</w:t>
      </w:r>
      <w:r>
        <w:rPr>
          <w:sz w:val="28"/>
          <w:szCs w:val="28"/>
          <w:lang w:val="uk-UA"/>
        </w:rPr>
        <w:t>оку</w:t>
      </w:r>
    </w:p>
    <w:p w14:paraId="7B5F08ED" w14:textId="77777777" w:rsidR="00FC7773" w:rsidRDefault="00FC7773" w:rsidP="00C35510">
      <w:pPr>
        <w:jc w:val="center"/>
        <w:rPr>
          <w:b/>
          <w:bCs/>
          <w:sz w:val="28"/>
          <w:lang w:val="uk-UA"/>
        </w:rPr>
      </w:pPr>
    </w:p>
    <w:p w14:paraId="07E6694E" w14:textId="77777777" w:rsidR="00FC7773" w:rsidRPr="00FC7773" w:rsidRDefault="00FC7773" w:rsidP="00FC7773">
      <w:pPr>
        <w:rPr>
          <w:bCs/>
          <w:sz w:val="28"/>
          <w:lang w:val="uk-UA"/>
        </w:rPr>
      </w:pPr>
      <w:r w:rsidRPr="00FC7773">
        <w:rPr>
          <w:bCs/>
          <w:sz w:val="28"/>
          <w:lang w:val="uk-UA"/>
        </w:rPr>
        <w:t xml:space="preserve">Про схвалення </w:t>
      </w:r>
      <w:proofErr w:type="spellStart"/>
      <w:r w:rsidRPr="00FC7773">
        <w:rPr>
          <w:bCs/>
          <w:sz w:val="28"/>
          <w:lang w:val="uk-UA"/>
        </w:rPr>
        <w:t>проєкту</w:t>
      </w:r>
      <w:proofErr w:type="spellEnd"/>
      <w:r w:rsidRPr="00FC7773">
        <w:rPr>
          <w:bCs/>
          <w:sz w:val="28"/>
          <w:lang w:val="uk-UA"/>
        </w:rPr>
        <w:t xml:space="preserve"> </w:t>
      </w:r>
    </w:p>
    <w:p w14:paraId="2D629CE5" w14:textId="51B4406C" w:rsidR="00FC7773" w:rsidRDefault="00FC7773" w:rsidP="00FC7773">
      <w:pPr>
        <w:rPr>
          <w:bCs/>
          <w:sz w:val="28"/>
          <w:lang w:val="uk-UA"/>
        </w:rPr>
      </w:pPr>
      <w:r w:rsidRPr="00FC7773">
        <w:rPr>
          <w:bCs/>
          <w:sz w:val="28"/>
          <w:lang w:val="uk-UA"/>
        </w:rPr>
        <w:t>селищного бюджету на 202</w:t>
      </w:r>
      <w:r w:rsidR="003D4B1B">
        <w:rPr>
          <w:bCs/>
          <w:sz w:val="28"/>
          <w:lang w:val="uk-UA"/>
        </w:rPr>
        <w:t>3</w:t>
      </w:r>
      <w:r w:rsidRPr="00FC7773">
        <w:rPr>
          <w:bCs/>
          <w:sz w:val="28"/>
          <w:lang w:val="uk-UA"/>
        </w:rPr>
        <w:t xml:space="preserve"> рік</w:t>
      </w:r>
    </w:p>
    <w:p w14:paraId="4C1A62E2" w14:textId="77777777" w:rsidR="00FC7773" w:rsidRDefault="00FC7773" w:rsidP="00FC7773">
      <w:pPr>
        <w:rPr>
          <w:bCs/>
          <w:sz w:val="28"/>
          <w:lang w:val="uk-UA"/>
        </w:rPr>
      </w:pPr>
    </w:p>
    <w:p w14:paraId="2B505E01" w14:textId="3EE8E1DE" w:rsidR="00FC7773" w:rsidRDefault="00FC7773" w:rsidP="009963F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Відповідно до підпункту першого пункту «а» частини першої статті 28, пункту 1 частини другої статті 52 Закону України «Про місцеве самоврядування в Україні», заслухавши та обговоривши </w:t>
      </w:r>
      <w:proofErr w:type="spellStart"/>
      <w:r>
        <w:rPr>
          <w:bCs/>
          <w:sz w:val="28"/>
          <w:lang w:val="uk-UA"/>
        </w:rPr>
        <w:t>проєкт</w:t>
      </w:r>
      <w:proofErr w:type="spellEnd"/>
      <w:r>
        <w:rPr>
          <w:bCs/>
          <w:sz w:val="28"/>
          <w:lang w:val="uk-UA"/>
        </w:rPr>
        <w:t xml:space="preserve"> селищного бюджету на 202</w:t>
      </w:r>
      <w:r w:rsidR="003D4B1B">
        <w:rPr>
          <w:bCs/>
          <w:sz w:val="28"/>
          <w:lang w:val="uk-UA"/>
        </w:rPr>
        <w:t>3</w:t>
      </w:r>
      <w:r>
        <w:rPr>
          <w:bCs/>
          <w:sz w:val="28"/>
          <w:lang w:val="uk-UA"/>
        </w:rPr>
        <w:t xml:space="preserve"> рік, виконавчий комітет </w:t>
      </w:r>
      <w:proofErr w:type="spellStart"/>
      <w:r>
        <w:rPr>
          <w:bCs/>
          <w:sz w:val="28"/>
          <w:lang w:val="uk-UA"/>
        </w:rPr>
        <w:t>Савранської</w:t>
      </w:r>
      <w:proofErr w:type="spellEnd"/>
      <w:r>
        <w:rPr>
          <w:bCs/>
          <w:sz w:val="28"/>
          <w:lang w:val="uk-UA"/>
        </w:rPr>
        <w:t xml:space="preserve"> селищної ради</w:t>
      </w:r>
    </w:p>
    <w:p w14:paraId="567B687E" w14:textId="77777777" w:rsidR="00FC7773" w:rsidRDefault="00FC7773" w:rsidP="00FC7773">
      <w:pPr>
        <w:rPr>
          <w:bCs/>
          <w:sz w:val="28"/>
          <w:lang w:val="uk-UA"/>
        </w:rPr>
      </w:pPr>
    </w:p>
    <w:p w14:paraId="57648DF4" w14:textId="087FC4F1" w:rsidR="00FC7773" w:rsidRDefault="009963F2" w:rsidP="00FC777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  <w:r w:rsidR="00FC7773">
        <w:rPr>
          <w:bCs/>
          <w:sz w:val="28"/>
          <w:lang w:val="uk-UA"/>
        </w:rPr>
        <w:t>ВИРІШИВ:</w:t>
      </w:r>
    </w:p>
    <w:p w14:paraId="47A69DDC" w14:textId="77777777" w:rsidR="00FC7773" w:rsidRDefault="00FC7773" w:rsidP="00FC7773">
      <w:pPr>
        <w:rPr>
          <w:bCs/>
          <w:sz w:val="28"/>
          <w:lang w:val="uk-UA"/>
        </w:rPr>
      </w:pPr>
    </w:p>
    <w:p w14:paraId="5E02E10E" w14:textId="02FFB678" w:rsidR="00FC7773" w:rsidRDefault="00FC7773" w:rsidP="00FC7773">
      <w:pPr>
        <w:pStyle w:val="a3"/>
        <w:numPr>
          <w:ilvl w:val="0"/>
          <w:numId w:val="1"/>
        </w:num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Схвалити </w:t>
      </w:r>
      <w:proofErr w:type="spellStart"/>
      <w:r>
        <w:rPr>
          <w:bCs/>
          <w:sz w:val="28"/>
          <w:lang w:val="uk-UA"/>
        </w:rPr>
        <w:t>проєкт</w:t>
      </w:r>
      <w:proofErr w:type="spellEnd"/>
      <w:r>
        <w:rPr>
          <w:bCs/>
          <w:sz w:val="28"/>
          <w:lang w:val="uk-UA"/>
        </w:rPr>
        <w:t xml:space="preserve"> селищного бюджету на 202</w:t>
      </w:r>
      <w:r w:rsidR="003D4B1B">
        <w:rPr>
          <w:bCs/>
          <w:sz w:val="28"/>
          <w:lang w:val="uk-UA"/>
        </w:rPr>
        <w:t>3</w:t>
      </w:r>
      <w:r>
        <w:rPr>
          <w:bCs/>
          <w:sz w:val="28"/>
          <w:lang w:val="uk-UA"/>
        </w:rPr>
        <w:t xml:space="preserve"> рік.</w:t>
      </w:r>
    </w:p>
    <w:p w14:paraId="2F80B1A6" w14:textId="77777777" w:rsidR="00FC7773" w:rsidRDefault="00FC7773" w:rsidP="009963F2">
      <w:pPr>
        <w:pStyle w:val="a3"/>
        <w:numPr>
          <w:ilvl w:val="0"/>
          <w:numId w:val="1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Фінансовому відділу (</w:t>
      </w:r>
      <w:proofErr w:type="spellStart"/>
      <w:r>
        <w:rPr>
          <w:bCs/>
          <w:sz w:val="28"/>
          <w:lang w:val="uk-UA"/>
        </w:rPr>
        <w:t>Колеблюк</w:t>
      </w:r>
      <w:proofErr w:type="spellEnd"/>
      <w:r>
        <w:rPr>
          <w:bCs/>
          <w:sz w:val="28"/>
          <w:lang w:val="uk-UA"/>
        </w:rPr>
        <w:t xml:space="preserve"> А.Ф.) подати </w:t>
      </w:r>
      <w:proofErr w:type="spellStart"/>
      <w:r>
        <w:rPr>
          <w:bCs/>
          <w:sz w:val="28"/>
          <w:lang w:val="uk-UA"/>
        </w:rPr>
        <w:t>проєкт</w:t>
      </w:r>
      <w:proofErr w:type="spellEnd"/>
      <w:r>
        <w:rPr>
          <w:bCs/>
          <w:sz w:val="28"/>
          <w:lang w:val="uk-UA"/>
        </w:rPr>
        <w:t xml:space="preserve"> селищного бюджету для розгляду та подальшого затвердження сесією </w:t>
      </w:r>
      <w:proofErr w:type="spellStart"/>
      <w:r>
        <w:rPr>
          <w:bCs/>
          <w:sz w:val="28"/>
          <w:lang w:val="uk-UA"/>
        </w:rPr>
        <w:t>Савранської</w:t>
      </w:r>
      <w:proofErr w:type="spellEnd"/>
      <w:r>
        <w:rPr>
          <w:bCs/>
          <w:sz w:val="28"/>
          <w:lang w:val="uk-UA"/>
        </w:rPr>
        <w:t xml:space="preserve"> селищної ради.</w:t>
      </w:r>
    </w:p>
    <w:p w14:paraId="772C05CB" w14:textId="766CD7E2" w:rsidR="00FC7773" w:rsidRDefault="00FC7773" w:rsidP="00FC7773">
      <w:pPr>
        <w:pStyle w:val="a3"/>
        <w:numPr>
          <w:ilvl w:val="0"/>
          <w:numId w:val="1"/>
        </w:num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Контроль за виконанням рішення залишаю за собою. </w:t>
      </w:r>
      <w:r w:rsidR="009963F2">
        <w:rPr>
          <w:bCs/>
          <w:sz w:val="28"/>
          <w:lang w:val="uk-UA"/>
        </w:rPr>
        <w:t xml:space="preserve"> </w:t>
      </w:r>
    </w:p>
    <w:p w14:paraId="28B30252" w14:textId="77777777" w:rsidR="009963F2" w:rsidRDefault="009963F2" w:rsidP="009963F2">
      <w:pPr>
        <w:rPr>
          <w:bCs/>
          <w:sz w:val="28"/>
          <w:lang w:val="uk-UA"/>
        </w:rPr>
      </w:pPr>
    </w:p>
    <w:p w14:paraId="3326215E" w14:textId="615AFC3C" w:rsidR="009963F2" w:rsidRDefault="009963F2" w:rsidP="009963F2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14:paraId="58DAEA4A" w14:textId="77777777" w:rsidR="009963F2" w:rsidRDefault="009963F2" w:rsidP="009963F2">
      <w:pPr>
        <w:rPr>
          <w:bCs/>
          <w:sz w:val="28"/>
          <w:lang w:val="uk-UA"/>
        </w:rPr>
      </w:pPr>
      <w:bookmarkStart w:id="0" w:name="_GoBack"/>
      <w:bookmarkEnd w:id="0"/>
    </w:p>
    <w:p w14:paraId="7A8B8474" w14:textId="77777777" w:rsidR="009963F2" w:rsidRDefault="009963F2" w:rsidP="009963F2">
      <w:pPr>
        <w:rPr>
          <w:bCs/>
          <w:sz w:val="28"/>
          <w:lang w:val="uk-UA"/>
        </w:rPr>
      </w:pPr>
    </w:p>
    <w:p w14:paraId="55653D3E" w14:textId="28535FEE" w:rsidR="009963F2" w:rsidRPr="009963F2" w:rsidRDefault="009963F2" w:rsidP="009963F2">
      <w:pPr>
        <w:rPr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Савранський</w:t>
      </w:r>
      <w:proofErr w:type="spellEnd"/>
      <w:r>
        <w:rPr>
          <w:bCs/>
          <w:sz w:val="28"/>
          <w:lang w:val="uk-UA"/>
        </w:rPr>
        <w:t xml:space="preserve"> селищний голова</w:t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  <w:t xml:space="preserve">      Сергій ДУЖІЙ</w:t>
      </w:r>
    </w:p>
    <w:sectPr w:rsidR="009963F2" w:rsidRPr="009963F2" w:rsidSect="00616E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F39"/>
    <w:multiLevelType w:val="hybridMultilevel"/>
    <w:tmpl w:val="D1648C40"/>
    <w:lvl w:ilvl="0" w:tplc="37DAF03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510"/>
    <w:rsid w:val="00304CC2"/>
    <w:rsid w:val="003D4B1B"/>
    <w:rsid w:val="00616EA6"/>
    <w:rsid w:val="009963F2"/>
    <w:rsid w:val="00BD7B5E"/>
    <w:rsid w:val="00C35510"/>
    <w:rsid w:val="00FC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FA3BF"/>
  <w15:docId w15:val="{A769B512-F4EC-4048-A311-4F2E2DF4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7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6EA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6E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7</cp:revision>
  <cp:lastPrinted>2022-12-21T10:51:00Z</cp:lastPrinted>
  <dcterms:created xsi:type="dcterms:W3CDTF">2020-12-28T12:50:00Z</dcterms:created>
  <dcterms:modified xsi:type="dcterms:W3CDTF">2022-12-21T10:51:00Z</dcterms:modified>
</cp:coreProperties>
</file>