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D4" w:rsidRDefault="00BD7A1E" w:rsidP="00BD7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639D4" w:rsidRPr="003639D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ru-RU"/>
        </w:rPr>
        <w:t> </w:t>
      </w:r>
      <w:r w:rsidR="003639D4"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Додаток 1</w:t>
      </w:r>
    </w:p>
    <w:p w:rsidR="00BD7A1E" w:rsidRDefault="00BD7A1E" w:rsidP="00BD7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до рішення виконавчого комітету</w:t>
      </w:r>
    </w:p>
    <w:p w:rsidR="00BD7A1E" w:rsidRPr="003639D4" w:rsidRDefault="00BD7A1E" w:rsidP="00BD7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від 12.08.2021 року №9/1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Загальні показники бюджету</w:t>
      </w:r>
    </w:p>
    <w:p w:rsidR="003639D4" w:rsidRPr="003639D4" w:rsidRDefault="003639D4" w:rsidP="00363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___</w:t>
      </w:r>
      <w:r w:rsidR="00FB31AB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1557300000</w:t>
      </w:r>
      <w:r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_______________</w:t>
      </w:r>
    </w:p>
    <w:p w:rsidR="003639D4" w:rsidRPr="003639D4" w:rsidRDefault="003639D4" w:rsidP="00363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(код бюджету)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(грн)</w:t>
      </w:r>
    </w:p>
    <w:tbl>
      <w:tblPr>
        <w:tblW w:w="495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020"/>
        <w:gridCol w:w="1356"/>
        <w:gridCol w:w="1424"/>
        <w:gridCol w:w="1356"/>
        <w:gridCol w:w="1357"/>
        <w:gridCol w:w="1356"/>
      </w:tblGrid>
      <w:tr w:rsidR="00236446" w:rsidRPr="003639D4" w:rsidTr="001779FE">
        <w:trPr>
          <w:trHeight w:val="422"/>
          <w:tblHeader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(звіт)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21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(затверджено)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22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23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24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</w:tr>
      <w:tr w:rsidR="00236446" w:rsidRPr="003639D4" w:rsidTr="001779FE">
        <w:trPr>
          <w:trHeight w:val="12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3639D4" w:rsidRPr="003639D4" w:rsidTr="003639D4">
        <w:trPr>
          <w:trHeight w:val="78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І. Загальні граничні показники надходжень</w:t>
            </w:r>
          </w:p>
        </w:tc>
      </w:tr>
      <w:tr w:rsidR="00236446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2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2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Доходи (з міжбюджетними трансфертами),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B15EFD" w:rsidP="002364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130510600</w:t>
            </w:r>
            <w:r w:rsidR="00236446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46" w:rsidRPr="00236446" w:rsidRDefault="00236446" w:rsidP="00FB23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 w:rsidR="001779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768160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1779FE" w:rsidP="002364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158114708</w:t>
            </w:r>
            <w:r w:rsidR="00236446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1779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9980981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779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81244564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446" w:rsidRPr="003639D4" w:rsidTr="001779FE">
        <w:trPr>
          <w:trHeight w:val="28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2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2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236446" w:rsidRDefault="00236446" w:rsidP="002364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1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46" w:rsidRPr="00236446" w:rsidRDefault="001779FE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135813900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3639D4" w:rsidRDefault="00236446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1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50047700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236446" w:rsidRDefault="00236446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1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61615400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46" w:rsidRPr="00236446" w:rsidRDefault="00236446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1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72574800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236446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4430200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236446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4954260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B15EFD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8067008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236446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8365481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8669764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Повернення кредитів,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9FE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130510600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FE" w:rsidRPr="00236446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140768160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158114708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169980981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181244564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9FE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236446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126080400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FE" w:rsidRPr="00236446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135813900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3639D4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150047700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236446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161615400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FE" w:rsidRPr="00236446" w:rsidRDefault="001779FE" w:rsidP="001779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172574800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4430200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236446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4954260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B15EFD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8067008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236446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8365481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8669764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3639D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ІІ. Загальні граничні показники видатків та надання кредитів</w:t>
            </w:r>
          </w:p>
        </w:tc>
      </w:tr>
      <w:tr w:rsidR="0079446B" w:rsidRPr="003639D4" w:rsidTr="00260735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Видатки (з міжбюджетними трансфертами),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120790155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147284851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158114708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169980881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181244564 </w:t>
            </w:r>
          </w:p>
        </w:tc>
      </w:tr>
      <w:tr w:rsidR="0079446B" w:rsidRPr="003639D4" w:rsidTr="00260735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113819879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140910891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150047700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161615400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172574800 </w:t>
            </w:r>
          </w:p>
        </w:tc>
      </w:tr>
      <w:tr w:rsidR="0079446B" w:rsidRPr="003639D4" w:rsidTr="00260735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3639D4" w:rsidRDefault="0079446B" w:rsidP="0079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6970276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6B" w:rsidRPr="00260735" w:rsidRDefault="00260735" w:rsidP="0079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6373960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 8067008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8365481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6B" w:rsidRPr="0079446B" w:rsidRDefault="0079446B" w:rsidP="0079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6B">
              <w:rPr>
                <w:rFonts w:ascii="Times New Roman" w:hAnsi="Times New Roman" w:cs="Times New Roman"/>
                <w:sz w:val="24"/>
                <w:szCs w:val="24"/>
              </w:rPr>
              <w:t xml:space="preserve">8669764 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Надання кредитів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ІІ, у тому числі: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EFD" w:rsidRPr="003639D4" w:rsidTr="001779FE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FD" w:rsidRPr="003639D4" w:rsidRDefault="00B15EFD" w:rsidP="00B15EF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E263DE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639D4" w:rsidRPr="003639D4" w:rsidRDefault="003639D4" w:rsidP="003639D4">
      <w:pPr>
        <w:shd w:val="clear" w:color="auto" w:fill="FFFFFF"/>
        <w:spacing w:after="2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3639D4" w:rsidRDefault="005D59B2" w:rsidP="005D59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</w:t>
      </w:r>
      <w:r w:rsidR="003639D4"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Додаток 2</w:t>
      </w:r>
    </w:p>
    <w:p w:rsidR="005D59B2" w:rsidRDefault="005D59B2" w:rsidP="005D59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 рішення виконавчого комітету</w:t>
      </w:r>
    </w:p>
    <w:p w:rsidR="005D59B2" w:rsidRPr="003639D4" w:rsidRDefault="005D59B2" w:rsidP="005D5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від 12.08.2021 року №9/1</w:t>
      </w:r>
    </w:p>
    <w:p w:rsidR="003639D4" w:rsidRPr="003639D4" w:rsidRDefault="003639D4" w:rsidP="005D59B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Показники доходів бюджету</w:t>
      </w:r>
    </w:p>
    <w:p w:rsidR="003639D4" w:rsidRPr="003639D4" w:rsidRDefault="003639D4" w:rsidP="00363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__</w:t>
      </w:r>
      <w:r w:rsidR="00FB31AB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1557300000</w:t>
      </w:r>
      <w:r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_____________</w:t>
      </w:r>
    </w:p>
    <w:p w:rsidR="003639D4" w:rsidRPr="003639D4" w:rsidRDefault="003639D4" w:rsidP="00363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(код бюджету)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(грн)</w:t>
      </w:r>
    </w:p>
    <w:tbl>
      <w:tblPr>
        <w:tblW w:w="1467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103"/>
        <w:gridCol w:w="1296"/>
        <w:gridCol w:w="2854"/>
        <w:gridCol w:w="1356"/>
        <w:gridCol w:w="1356"/>
        <w:gridCol w:w="1356"/>
      </w:tblGrid>
      <w:tr w:rsidR="007B6D78" w:rsidRPr="003639D4" w:rsidTr="006107C7">
        <w:trPr>
          <w:trHeight w:val="311"/>
          <w:tblHeader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Код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(звіт)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21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(затверджено)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22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23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24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E43D5" w:rsidRPr="003639D4" w:rsidRDefault="003E43D5" w:rsidP="003E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3639D4" w:rsidRPr="003639D4" w:rsidTr="001F2BD3">
        <w:trPr>
          <w:trHeight w:val="315"/>
        </w:trPr>
        <w:tc>
          <w:tcPr>
            <w:tcW w:w="146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І. Доходи (без урахування міжбюджетних трансфертів)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10000000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Податкові надходження,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9040F9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61761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D7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60835200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3639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67667200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3639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69869600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D7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72074100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9040F9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61739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7B6D7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60814200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7B6D78" w:rsidP="001578C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67646200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D78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69848600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D78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72053100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9040F9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20000000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Неподаткові надходження, у тому числі: 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5268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5544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8658008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8958341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3639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9263764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860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6135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615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9040F9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4407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4933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3639D4" w:rsidP="007B6D7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8046008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D78" w:rsidRDefault="007B6D7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8344841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D7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8648764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13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30000000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Доходи від операцій з капіталом, у тому числі: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13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13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13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50000000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Цільові фонди, у тому числі: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хххх0000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І, 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67030</w:t>
            </w:r>
            <w:r w:rsidR="00F5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66230</w:t>
            </w:r>
            <w:r w:rsidR="001B4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1B4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6325208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7B67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B67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8827581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7B671D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81337864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62599</w:t>
            </w:r>
            <w:r w:rsidR="00F5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61275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2C03DE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68258200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B48E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70462</w:t>
            </w:r>
            <w:r w:rsidR="002C03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2C03DE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72668100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9040F9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4430</w:t>
            </w:r>
            <w:r w:rsidR="00904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1B48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4954</w:t>
            </w:r>
            <w:r w:rsidR="001B4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1B48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3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806700</w:t>
            </w:r>
            <w:r w:rsidR="001B4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7B671D" w:rsidRDefault="002C03DE" w:rsidP="007B67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8365</w:t>
            </w:r>
            <w:r w:rsidR="007B67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2C03DE" w:rsidP="001B48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8669</w:t>
            </w:r>
            <w:r w:rsidR="007B67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F2BD3">
        <w:trPr>
          <w:trHeight w:val="315"/>
        </w:trPr>
        <w:tc>
          <w:tcPr>
            <w:tcW w:w="146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ІІ. Трансферти з державного бюджету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41020000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Дотації з державного бюджету,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13450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FB233A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6107C7" w:rsidRDefault="006107C7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195526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6107C7" w:rsidRDefault="006107C7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6107C7" w:rsidRDefault="006107C7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272374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13450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17439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19552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23071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5840D4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7237400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41030000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Субвенції з державного бюджету,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44695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56234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6137300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5840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67218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870108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71805</w:t>
            </w:r>
            <w:r w:rsidR="005840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44695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56234</w:t>
            </w:r>
            <w:r w:rsidR="00FB23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107C7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61373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6107C7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71805</w:t>
            </w:r>
            <w:r w:rsidR="00610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3639D4" w:rsidRDefault="006107C7" w:rsidP="0061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3639D4" w:rsidRDefault="006107C7" w:rsidP="0061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ІІ, 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6937AC" w:rsidRDefault="006107C7" w:rsidP="006107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C7" w:rsidRPr="00E52088" w:rsidRDefault="001578CC" w:rsidP="006107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73674</w:t>
            </w:r>
            <w:r w:rsidR="00610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870108" w:rsidRDefault="006107C7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809256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870108" w:rsidRDefault="006107C7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7" w:rsidRPr="003639D4" w:rsidRDefault="006107C7" w:rsidP="006107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58145</w:t>
            </w:r>
            <w:r w:rsidR="006937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D4" w:rsidRPr="00FB233A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73674</w:t>
            </w:r>
            <w:r w:rsidR="00F5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107C7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80925,6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90289</w:t>
            </w:r>
            <w:r w:rsidR="00610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99042</w:t>
            </w:r>
            <w:r w:rsidR="00610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FB233A" w:rsidRDefault="003639D4" w:rsidP="00F5090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F2BD3">
        <w:trPr>
          <w:trHeight w:val="315"/>
        </w:trPr>
        <w:tc>
          <w:tcPr>
            <w:tcW w:w="146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ІIІ. Трансферти з інших місцевих бюджетів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41040000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Дотації з місцевих бюджетів,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5334</w:t>
            </w:r>
            <w:r w:rsidR="006937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1578CC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937AC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5334</w:t>
            </w:r>
            <w:r w:rsidR="006937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C751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4C751F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13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41050000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Субвенції з місцевих бюджетів,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ІІІ, 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937AC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5334</w:t>
            </w:r>
            <w:r w:rsidR="006937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4C751F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4C751F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937AC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5334</w:t>
            </w:r>
            <w:r w:rsidR="006937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9586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95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4C751F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870108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870108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6107C7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4C751F">
        <w:trPr>
          <w:trHeight w:val="251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РАЗОМ за розділами І, ІІ та ІІІ, у тому числі: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088" w:rsidRPr="005732A4" w:rsidRDefault="001578CC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130510</w:t>
            </w:r>
            <w:r w:rsidR="005732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E52088" w:rsidRDefault="00E5208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140768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4C751F" w:rsidRDefault="00E5208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158114708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870108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169980881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4C751F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81244564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4C751F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088" w:rsidRPr="005840D4" w:rsidRDefault="001578CC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126080</w:t>
            </w:r>
            <w:r w:rsidR="004C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FB233A" w:rsidRDefault="00E5208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135813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87010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150047700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4C751F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61615400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4C751F" w:rsidP="00870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72574800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D78" w:rsidRPr="003639D4" w:rsidTr="004C751F">
        <w:trPr>
          <w:trHeight w:val="315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E52088" w:rsidP="00E5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088" w:rsidRPr="005840D4" w:rsidRDefault="004C751F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44302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FB233A" w:rsidRDefault="00E5208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8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4954</w:t>
            </w:r>
            <w:r w:rsidR="008701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4C751F" w:rsidRDefault="0087010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8067008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87010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8365481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88" w:rsidRPr="003639D4" w:rsidRDefault="00870108" w:rsidP="00E520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8669764</w:t>
            </w:r>
            <w:r w:rsidR="00E52088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9D4" w:rsidRPr="003639D4" w:rsidRDefault="003639D4" w:rsidP="003639D4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_______________________________</w:t>
      </w:r>
    </w:p>
    <w:p w:rsidR="003639D4" w:rsidRPr="003639D4" w:rsidRDefault="003639D4" w:rsidP="003639D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263DE" w:rsidRPr="003639D4" w:rsidRDefault="00E263DE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D4" w:rsidRDefault="00BF4CDC" w:rsidP="00BF4C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</w:t>
      </w:r>
      <w:r w:rsidR="003639D4"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Додаток 3</w:t>
      </w:r>
    </w:p>
    <w:p w:rsidR="00BF4CDC" w:rsidRDefault="00BF4CDC" w:rsidP="00BF4C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 рішення виконавчого комітету</w:t>
      </w:r>
    </w:p>
    <w:p w:rsidR="00BF4CDC" w:rsidRPr="003639D4" w:rsidRDefault="00BF4CDC" w:rsidP="00BF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від 12.08.2021 року №9/1</w:t>
      </w:r>
    </w:p>
    <w:p w:rsidR="00BF4CDC" w:rsidRPr="003639D4" w:rsidRDefault="00BF4CDC" w:rsidP="00BF4CDC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F4CDC" w:rsidRPr="003639D4" w:rsidRDefault="00BF4CDC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639D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Показники фінансування бюджету</w:t>
      </w:r>
    </w:p>
    <w:p w:rsidR="003639D4" w:rsidRPr="003639D4" w:rsidRDefault="003639D4" w:rsidP="003639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639D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__</w:t>
      </w:r>
      <w:r w:rsidR="006D0266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1557300000</w:t>
      </w:r>
      <w:r w:rsidRPr="003639D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________________</w:t>
      </w:r>
    </w:p>
    <w:p w:rsidR="003639D4" w:rsidRPr="003639D4" w:rsidRDefault="003639D4" w:rsidP="003639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639D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uk-UA" w:eastAsia="ru-RU"/>
        </w:rPr>
        <w:t>(код бюджету)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(грн)</w:t>
      </w:r>
    </w:p>
    <w:tbl>
      <w:tblPr>
        <w:tblW w:w="1471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173"/>
        <w:gridCol w:w="1264"/>
        <w:gridCol w:w="1424"/>
        <w:gridCol w:w="1265"/>
        <w:gridCol w:w="1133"/>
        <w:gridCol w:w="1259"/>
      </w:tblGrid>
      <w:tr w:rsidR="003639D4" w:rsidRPr="003639D4" w:rsidTr="003639D4">
        <w:trPr>
          <w:trHeight w:val="219"/>
          <w:tblHeader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Код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6D02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21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(звіт)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6D02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21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(затверджено)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6D02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22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D0266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2022</w:t>
            </w:r>
            <w:r w:rsidR="003639D4"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6D02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23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3639D4" w:rsidRPr="003639D4" w:rsidTr="003639D4">
        <w:trPr>
          <w:trHeight w:val="315"/>
        </w:trPr>
        <w:tc>
          <w:tcPr>
            <w:tcW w:w="14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І. Фінансування за типом кредитора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200000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Внутрішнє фінансування, 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300000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Зовнішнє фінансування, 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bdr w:val="none" w:sz="0" w:space="0" w:color="auto" w:frame="1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І, 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4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ІІ. Фінансування за типом боргового зобов’язання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400000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за борговими операціями, 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600000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за активними операціями, 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УСЬОГО за розділом ІІ, у тому числі: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665F9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8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665F9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5F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500000</w:t>
            </w:r>
          </w:p>
        </w:tc>
      </w:tr>
      <w:tr w:rsidR="003639D4" w:rsidRPr="003639D4" w:rsidTr="003639D4">
        <w:trPr>
          <w:trHeight w:val="3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Х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Calibri" w:eastAsia="Times New Roman" w:hAnsi="Calibri" w:cs="Calibri"/>
                <w:sz w:val="28"/>
                <w:szCs w:val="28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9D4" w:rsidRPr="003639D4" w:rsidRDefault="003639D4" w:rsidP="003639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9D4" w:rsidRPr="003639D4" w:rsidRDefault="003639D4" w:rsidP="003639D4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________________________________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3639D4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C025FD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Default="00C025FD" w:rsidP="00C025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                                           </w:t>
      </w:r>
      <w:r w:rsidR="003639D4" w:rsidRPr="003639D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Додаток 11</w:t>
      </w:r>
    </w:p>
    <w:p w:rsidR="00C025FD" w:rsidRDefault="00C025FD" w:rsidP="00C025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до рішення виконавчого комітету</w:t>
      </w:r>
    </w:p>
    <w:p w:rsidR="00C025FD" w:rsidRPr="003639D4" w:rsidRDefault="00C025FD" w:rsidP="00C02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 від 12.08.2021 року №9/1</w:t>
      </w:r>
    </w:p>
    <w:p w:rsidR="00C025FD" w:rsidRPr="003639D4" w:rsidRDefault="00C025FD" w:rsidP="00C025FD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025FD" w:rsidRPr="003639D4" w:rsidRDefault="00C025FD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D4" w:rsidRPr="003639D4" w:rsidRDefault="003639D4" w:rsidP="00363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Показники міжбюджетних трансфертів з інших бюджетів</w:t>
      </w:r>
    </w:p>
    <w:p w:rsidR="003639D4" w:rsidRPr="003639D4" w:rsidRDefault="003639D4" w:rsidP="003639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639D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____</w:t>
      </w:r>
      <w:r w:rsidR="00FB31A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1557300000</w:t>
      </w:r>
      <w:r w:rsidRPr="003639D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______________</w:t>
      </w:r>
    </w:p>
    <w:p w:rsidR="003639D4" w:rsidRPr="003639D4" w:rsidRDefault="003639D4" w:rsidP="00363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(код бюджету)</w:t>
      </w:r>
    </w:p>
    <w:p w:rsidR="003639D4" w:rsidRPr="003639D4" w:rsidRDefault="003639D4" w:rsidP="00363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uk-UA" w:eastAsia="ru-RU"/>
        </w:rPr>
        <w:t>(грн)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6545"/>
        <w:gridCol w:w="1050"/>
        <w:gridCol w:w="1426"/>
        <w:gridCol w:w="1050"/>
        <w:gridCol w:w="1050"/>
        <w:gridCol w:w="1050"/>
      </w:tblGrid>
      <w:tr w:rsidR="003639D4" w:rsidRPr="003639D4" w:rsidTr="003639D4">
        <w:trPr>
          <w:trHeight w:val="115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Код </w:t>
            </w:r>
            <w:proofErr w:type="spellStart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доходу бюджету / код бюджету</w:t>
            </w:r>
          </w:p>
        </w:tc>
        <w:tc>
          <w:tcPr>
            <w:tcW w:w="6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 трансферту /</w:t>
            </w:r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найменування бюджету – </w:t>
            </w:r>
            <w:proofErr w:type="spellStart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надавача</w:t>
            </w:r>
            <w:proofErr w:type="spellEnd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міжбюджетного</w:t>
            </w:r>
            <w:proofErr w:type="spellEnd"/>
            <w:r w:rsidRPr="0036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трансферту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140C8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(звіт)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140C8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21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(затверджено)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140C8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22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  <w:r w:rsidR="00140C8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23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  <w:r w:rsidR="00140C8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24</w:t>
            </w: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</w:t>
            </w:r>
          </w:p>
          <w:p w:rsidR="003639D4" w:rsidRPr="003639D4" w:rsidRDefault="003639D4" w:rsidP="0036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(план)</w:t>
            </w:r>
          </w:p>
        </w:tc>
      </w:tr>
      <w:tr w:rsidR="003639D4" w:rsidRPr="003639D4" w:rsidTr="003639D4">
        <w:trPr>
          <w:trHeight w:val="209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3639D4" w:rsidRPr="003639D4" w:rsidTr="003639D4">
        <w:trPr>
          <w:trHeight w:val="287"/>
        </w:trPr>
        <w:tc>
          <w:tcPr>
            <w:tcW w:w="146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I. Трансферти до загального фонду бюджету</w:t>
            </w:r>
          </w:p>
        </w:tc>
      </w:tr>
      <w:tr w:rsidR="003639D4" w:rsidRPr="003639D4" w:rsidTr="003639D4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41020100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Базова дотація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134509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174393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195526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23071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272374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41033900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Освітня субвенція з державного бюджету місцевим бюджетам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D47FEE" w:rsidRDefault="00D47FEE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44695000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562348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61373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672184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718054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41040200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Дотація з місцевих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бюджетівна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утримання закладів освіти та охорони здоров»я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140C89" w:rsidRDefault="003639D4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53346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140C89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140C89" w:rsidRDefault="003639D4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8639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3639D4" w:rsidRPr="003639D4" w:rsidTr="003639D4">
        <w:trPr>
          <w:trHeight w:val="44"/>
        </w:trPr>
        <w:tc>
          <w:tcPr>
            <w:tcW w:w="146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II. Трансферти до спеціального фонду бюджету</w:t>
            </w:r>
          </w:p>
        </w:tc>
      </w:tr>
      <w:tr w:rsidR="003639D4" w:rsidRPr="003639D4" w:rsidTr="00140C89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40C89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40C89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40C89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РАЗОМ за розділами I, II, у тому числі: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4D7482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634805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4D7482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74538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4D7482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817895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4D7482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911533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4D7482" w:rsidP="00D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999067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140C89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загальний фонд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D47FEE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F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63480500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D47FEE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74538000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D47FEE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81789500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D47FEE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91153300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D47FEE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99906700</w:t>
            </w:r>
            <w:r w:rsidR="003639D4"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9D4" w:rsidRPr="003639D4" w:rsidTr="003639D4">
        <w:trPr>
          <w:trHeight w:val="44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спеціальний фонд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9D4" w:rsidRPr="003639D4" w:rsidRDefault="003639D4" w:rsidP="0036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9D4" w:rsidRPr="003639D4" w:rsidRDefault="003639D4" w:rsidP="003639D4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9D4" w:rsidRPr="003639D4" w:rsidRDefault="003639D4" w:rsidP="00C025FD">
      <w:pPr>
        <w:shd w:val="clear" w:color="auto" w:fill="FFFFFF"/>
        <w:spacing w:after="606" w:line="240" w:lineRule="auto"/>
        <w:ind w:left="58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3639D4" w:rsidRPr="003639D4" w:rsidSect="00E263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C3"/>
    <w:rsid w:val="00024A09"/>
    <w:rsid w:val="00140C89"/>
    <w:rsid w:val="001578CC"/>
    <w:rsid w:val="001648E0"/>
    <w:rsid w:val="001779FE"/>
    <w:rsid w:val="001B48E8"/>
    <w:rsid w:val="001C32A8"/>
    <w:rsid w:val="001F2BD3"/>
    <w:rsid w:val="00236446"/>
    <w:rsid w:val="00260735"/>
    <w:rsid w:val="002C03DE"/>
    <w:rsid w:val="00324C8D"/>
    <w:rsid w:val="00360902"/>
    <w:rsid w:val="003639D4"/>
    <w:rsid w:val="00395A2F"/>
    <w:rsid w:val="003E43D5"/>
    <w:rsid w:val="0049586F"/>
    <w:rsid w:val="004C751F"/>
    <w:rsid w:val="004D7482"/>
    <w:rsid w:val="004D7ECA"/>
    <w:rsid w:val="005732A4"/>
    <w:rsid w:val="005840D4"/>
    <w:rsid w:val="005D59B2"/>
    <w:rsid w:val="006107C7"/>
    <w:rsid w:val="00610AC3"/>
    <w:rsid w:val="00665F94"/>
    <w:rsid w:val="006937AC"/>
    <w:rsid w:val="006D0266"/>
    <w:rsid w:val="006E0C87"/>
    <w:rsid w:val="00714154"/>
    <w:rsid w:val="0079446B"/>
    <w:rsid w:val="007B671D"/>
    <w:rsid w:val="007B6D78"/>
    <w:rsid w:val="007B7A8F"/>
    <w:rsid w:val="00870108"/>
    <w:rsid w:val="009040F9"/>
    <w:rsid w:val="009478B6"/>
    <w:rsid w:val="00A34624"/>
    <w:rsid w:val="00AC25D6"/>
    <w:rsid w:val="00B15EFD"/>
    <w:rsid w:val="00B2109B"/>
    <w:rsid w:val="00BD7A1E"/>
    <w:rsid w:val="00BF4CDC"/>
    <w:rsid w:val="00C025FD"/>
    <w:rsid w:val="00D47FEE"/>
    <w:rsid w:val="00DF04C6"/>
    <w:rsid w:val="00E263DE"/>
    <w:rsid w:val="00E427BA"/>
    <w:rsid w:val="00E52088"/>
    <w:rsid w:val="00E62FC5"/>
    <w:rsid w:val="00E94CF0"/>
    <w:rsid w:val="00EE1D76"/>
    <w:rsid w:val="00EF383B"/>
    <w:rsid w:val="00F50904"/>
    <w:rsid w:val="00F8012C"/>
    <w:rsid w:val="00FB233A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64F4"/>
  <w15:chartTrackingRefBased/>
  <w15:docId w15:val="{0BDE84CA-8013-464F-9C7C-CA78EB20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39D4"/>
  </w:style>
  <w:style w:type="paragraph" w:customStyle="1" w:styleId="msonormal0">
    <w:name w:val="msonormal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basedOn w:val="a0"/>
    <w:rsid w:val="003639D4"/>
  </w:style>
  <w:style w:type="paragraph" w:customStyle="1" w:styleId="31">
    <w:name w:val="31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9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39D4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3639D4"/>
  </w:style>
  <w:style w:type="paragraph" w:customStyle="1" w:styleId="11">
    <w:name w:val="11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12">
    <w:name w:val="st12"/>
    <w:basedOn w:val="a"/>
    <w:rsid w:val="003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01">
    <w:name w:val="st101"/>
    <w:basedOn w:val="a0"/>
    <w:rsid w:val="003639D4"/>
  </w:style>
  <w:style w:type="paragraph" w:styleId="a8">
    <w:name w:val="Balloon Text"/>
    <w:basedOn w:val="a"/>
    <w:link w:val="a9"/>
    <w:uiPriority w:val="99"/>
    <w:semiHidden/>
    <w:unhideWhenUsed/>
    <w:rsid w:val="00F5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2021-08-10T05:24:00Z</cp:lastPrinted>
  <dcterms:created xsi:type="dcterms:W3CDTF">2021-08-02T09:33:00Z</dcterms:created>
  <dcterms:modified xsi:type="dcterms:W3CDTF">2021-08-16T14:07:00Z</dcterms:modified>
</cp:coreProperties>
</file>